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B0058C1" w14:textId="77777777" w:rsidR="005D0C82" w:rsidRDefault="0037422C">
      <w:r>
        <w:t>I proudly affirm the resolution, Resolved: The United States ought to prioritize the pursuit of national security objectives above the digital privacy of its citizens.</w:t>
      </w:r>
    </w:p>
    <w:p w14:paraId="7759B4CF" w14:textId="77777777" w:rsidR="004E348C" w:rsidRDefault="003C2F33" w:rsidP="003C2F33">
      <w:pPr>
        <w:tabs>
          <w:tab w:val="left" w:pos="1545"/>
        </w:tabs>
      </w:pPr>
      <w:r>
        <w:tab/>
      </w:r>
    </w:p>
    <w:p w14:paraId="477A5B17" w14:textId="77777777" w:rsidR="004E348C" w:rsidRDefault="0044065D" w:rsidP="00157E77">
      <w:pPr>
        <w:outlineLvl w:val="0"/>
      </w:pPr>
      <w:r>
        <w:t>Before I begin, I present two observations:</w:t>
      </w:r>
    </w:p>
    <w:p w14:paraId="3C055ECB" w14:textId="1D5A89DD" w:rsidR="004E348C" w:rsidRPr="00747393" w:rsidRDefault="004E348C">
      <w:pPr>
        <w:rPr>
          <w:rFonts w:cs="Times New Roman"/>
          <w:szCs w:val="24"/>
        </w:rPr>
      </w:pPr>
      <w:r>
        <w:t>Observation 1:</w:t>
      </w:r>
      <w:r w:rsidR="00FC148C">
        <w:t xml:space="preserve"> P</w:t>
      </w:r>
      <w:r w:rsidR="00FC148C">
        <w:rPr>
          <w:rFonts w:cs="Times New Roman"/>
          <w:szCs w:val="24"/>
        </w:rPr>
        <w:t xml:space="preserve">rivacy, as a theory, does not truly exist. If we were to define privacy as dictionary.com does, namely, “the state of being free from intrusion or disturbance in one’s private life or affairs,” we can see that privacy can in no way exist because it’s impossible to prevent everyone from disturbance in one’s personal affairs. Every digital action taken is recorded somewhere because every action taken is interacting with another digital entity, so even the apparent privacy of technology use is just a façade. </w:t>
      </w:r>
      <w:r w:rsidR="00FC148C" w:rsidRPr="00F82A36">
        <w:rPr>
          <w:rFonts w:cs="Times New Roman"/>
          <w:i/>
          <w:sz w:val="16"/>
          <w:szCs w:val="16"/>
        </w:rPr>
        <w:t>http://www.nbcnews.com/tech/security/perfect-privacy-internet-communication-doesnt-exist-f6C10962853</w:t>
      </w:r>
    </w:p>
    <w:p w14:paraId="351258A1" w14:textId="77777777" w:rsidR="00C54623" w:rsidRPr="00203E55" w:rsidRDefault="00C54623" w:rsidP="00C54623">
      <w:r>
        <w:t xml:space="preserve">Observation 2: </w:t>
      </w:r>
      <w:r w:rsidRPr="00203E55">
        <w:rPr>
          <w:rFonts w:cs="Times New Roman"/>
          <w:szCs w:val="24"/>
        </w:rPr>
        <w:t xml:space="preserve">Security is a prerequisite for privacy so even if privacy is valuable governments can only meaningfully protect it by prioritizing national security. </w:t>
      </w:r>
    </w:p>
    <w:p w14:paraId="1BDEEBE3" w14:textId="77777777" w:rsidR="00C54623" w:rsidRPr="003B5047" w:rsidRDefault="00720205" w:rsidP="00C54623">
      <w:pPr>
        <w:rPr>
          <w:rFonts w:cs="Times New Roman"/>
          <w:color w:val="000000"/>
          <w:szCs w:val="24"/>
        </w:rPr>
      </w:pPr>
      <w:r>
        <w:rPr>
          <w:rFonts w:cs="Times New Roman"/>
          <w:b/>
          <w:color w:val="000000"/>
          <w:szCs w:val="24"/>
        </w:rPr>
        <w:t>The San Diego Law Review</w:t>
      </w:r>
      <w:r w:rsidR="00C54623" w:rsidRPr="00203E55">
        <w:rPr>
          <w:rFonts w:cs="Times New Roman"/>
          <w:b/>
          <w:color w:val="000000"/>
          <w:szCs w:val="24"/>
        </w:rPr>
        <w:t xml:space="preserve"> in June of 2013 writes</w:t>
      </w:r>
      <w:r w:rsidR="00C54623">
        <w:rPr>
          <w:rFonts w:cs="Times New Roman"/>
          <w:color w:val="000000"/>
          <w:szCs w:val="24"/>
        </w:rPr>
        <w:t>,</w:t>
      </w:r>
      <w:r w:rsidR="00C54623" w:rsidRPr="00203E55">
        <w:rPr>
          <w:rFonts w:cs="Times New Roman"/>
          <w:color w:val="000000"/>
          <w:sz w:val="16"/>
          <w:szCs w:val="16"/>
        </w:rPr>
        <w:t xml:space="preserve"> Himma, Kenneth. “Privacy Versus Security: Why Privacy is Not an Absolute Value or Right”. Seattle Pacific University. 7 June 2013. Web. 8 May 2014. &lt;http://papers.ssrn.com/sol3/papers.cfm?abstract_id=994458 &gt;.</w:t>
      </w:r>
    </w:p>
    <w:p w14:paraId="520C1D4F" w14:textId="77777777" w:rsidR="004E348C" w:rsidRDefault="00C54623">
      <w:pPr>
        <w:rPr>
          <w:rFonts w:cs="Times New Roman"/>
          <w:color w:val="000000"/>
          <w:szCs w:val="24"/>
        </w:rPr>
      </w:pPr>
      <w:r w:rsidRPr="00AC5B84">
        <w:rPr>
          <w:rFonts w:cs="Times New Roman"/>
          <w:color w:val="000000"/>
          <w:sz w:val="16"/>
          <w:szCs w:val="16"/>
        </w:rPr>
        <w:t>The last argument I wish to make in this essay will be brief because it is extremely well known and has been made in a variety of academic and nonacademic contexts. The basic point here is that</w:t>
      </w:r>
      <w:r w:rsidRPr="003B5047">
        <w:rPr>
          <w:rFonts w:cs="Times New Roman"/>
          <w:color w:val="000000"/>
          <w:szCs w:val="24"/>
        </w:rPr>
        <w:t xml:space="preserve"> </w:t>
      </w:r>
      <w:r w:rsidRPr="00E05FE5">
        <w:rPr>
          <w:rFonts w:cs="Times New Roman"/>
          <w:b/>
          <w:color w:val="000000"/>
          <w:szCs w:val="24"/>
          <w:u w:val="single"/>
        </w:rPr>
        <w:t xml:space="preserve">no right not involving security can be meaningfully exercised in the absence of </w:t>
      </w:r>
      <w:r w:rsidRPr="00AC5B84">
        <w:rPr>
          <w:rFonts w:cs="Times New Roman"/>
          <w:color w:val="000000"/>
          <w:sz w:val="16"/>
          <w:szCs w:val="16"/>
        </w:rPr>
        <w:t>efficacious protection of</w:t>
      </w:r>
      <w:r w:rsidRPr="003B5047">
        <w:rPr>
          <w:rFonts w:cs="Times New Roman"/>
          <w:color w:val="000000"/>
          <w:szCs w:val="24"/>
        </w:rPr>
        <w:t xml:space="preserve"> </w:t>
      </w:r>
      <w:r w:rsidRPr="00E05FE5">
        <w:rPr>
          <w:rFonts w:cs="Times New Roman"/>
          <w:b/>
          <w:color w:val="000000"/>
          <w:szCs w:val="24"/>
          <w:u w:val="single"/>
        </w:rPr>
        <w:t>security</w:t>
      </w:r>
      <w:r w:rsidRPr="003B5047">
        <w:rPr>
          <w:rFonts w:cs="Times New Roman"/>
          <w:color w:val="000000"/>
          <w:szCs w:val="24"/>
        </w:rPr>
        <w:t xml:space="preserve">. </w:t>
      </w:r>
      <w:r w:rsidRPr="00AC5B84">
        <w:rPr>
          <w:rFonts w:cs="Times New Roman"/>
          <w:color w:val="000000"/>
          <w:sz w:val="16"/>
          <w:szCs w:val="16"/>
        </w:rPr>
        <w:t>The right to property means nothing if the law fails to protect against threats to life and bodily security. Likewise, the</w:t>
      </w:r>
      <w:r w:rsidRPr="00E05FE5">
        <w:rPr>
          <w:rFonts w:cs="Times New Roman"/>
          <w:b/>
          <w:color w:val="000000"/>
          <w:szCs w:val="24"/>
          <w:u w:val="single"/>
        </w:rPr>
        <w:t xml:space="preserve"> right to privacy has little value if one feels constrained</w:t>
      </w:r>
      <w:r w:rsidRPr="003B5047">
        <w:rPr>
          <w:rFonts w:cs="Times New Roman"/>
          <w:color w:val="000000"/>
          <w:szCs w:val="24"/>
        </w:rPr>
        <w:t xml:space="preserve"> </w:t>
      </w:r>
      <w:r w:rsidRPr="00AC5B84">
        <w:rPr>
          <w:rFonts w:cs="Times New Roman"/>
          <w:color w:val="000000"/>
          <w:sz w:val="16"/>
          <w:szCs w:val="16"/>
        </w:rPr>
        <w:t>to remain in one’s home</w:t>
      </w:r>
      <w:r w:rsidRPr="003B5047">
        <w:rPr>
          <w:rFonts w:cs="Times New Roman"/>
          <w:color w:val="000000"/>
          <w:szCs w:val="24"/>
        </w:rPr>
        <w:t xml:space="preserve"> </w:t>
      </w:r>
      <w:r w:rsidRPr="00E05FE5">
        <w:rPr>
          <w:rFonts w:cs="Times New Roman"/>
          <w:b/>
          <w:color w:val="000000"/>
          <w:szCs w:val="24"/>
          <w:u w:val="single"/>
        </w:rPr>
        <w:t>because</w:t>
      </w:r>
      <w:r w:rsidRPr="003B5047">
        <w:rPr>
          <w:rFonts w:cs="Times New Roman"/>
          <w:color w:val="000000"/>
          <w:szCs w:val="24"/>
        </w:rPr>
        <w:t xml:space="preserve"> </w:t>
      </w:r>
      <w:r w:rsidRPr="00AC5B84">
        <w:rPr>
          <w:rFonts w:cs="Times New Roman"/>
          <w:color w:val="000000"/>
          <w:sz w:val="16"/>
          <w:szCs w:val="16"/>
        </w:rPr>
        <w:t>it is so unsafe to venture away that</w:t>
      </w:r>
      <w:r w:rsidRPr="003B5047">
        <w:rPr>
          <w:rFonts w:cs="Times New Roman"/>
          <w:color w:val="000000"/>
          <w:szCs w:val="24"/>
        </w:rPr>
        <w:t xml:space="preserve"> </w:t>
      </w:r>
      <w:r w:rsidRPr="00E05FE5">
        <w:rPr>
          <w:rFonts w:cs="Times New Roman"/>
          <w:b/>
          <w:color w:val="000000"/>
          <w:szCs w:val="24"/>
          <w:u w:val="single"/>
        </w:rPr>
        <w:t xml:space="preserve">one significantly risks death </w:t>
      </w:r>
      <w:r w:rsidRPr="00AC5B84">
        <w:rPr>
          <w:rFonts w:cs="Times New Roman"/>
          <w:color w:val="000000"/>
          <w:sz w:val="16"/>
          <w:szCs w:val="16"/>
        </w:rPr>
        <w:t>or grievous bodily injury. This is not merely a matter of describing common subjective preferences; this is rather an objective fact about privacy and security interests.</w:t>
      </w:r>
      <w:r w:rsidRPr="003B5047">
        <w:rPr>
          <w:rFonts w:cs="Times New Roman"/>
          <w:color w:val="000000"/>
          <w:szCs w:val="24"/>
        </w:rPr>
        <w:t xml:space="preserve"> </w:t>
      </w:r>
      <w:r w:rsidRPr="00E05FE5">
        <w:rPr>
          <w:rFonts w:cs="Times New Roman"/>
          <w:b/>
          <w:color w:val="000000"/>
          <w:szCs w:val="24"/>
          <w:u w:val="single"/>
        </w:rPr>
        <w:t>If security interests are not adequately protected, citizens will</w:t>
      </w:r>
      <w:r>
        <w:rPr>
          <w:rFonts w:cs="Times New Roman"/>
          <w:color w:val="000000"/>
          <w:szCs w:val="24"/>
        </w:rPr>
        <w:t xml:space="preserve"> </w:t>
      </w:r>
      <w:r w:rsidRPr="00AC5B84">
        <w:rPr>
          <w:rFonts w:cs="Times New Roman"/>
          <w:color w:val="000000"/>
          <w:sz w:val="16"/>
          <w:szCs w:val="16"/>
        </w:rPr>
        <w:t>simply</w:t>
      </w:r>
      <w:r>
        <w:rPr>
          <w:rFonts w:cs="Times New Roman"/>
          <w:color w:val="000000"/>
          <w:szCs w:val="24"/>
        </w:rPr>
        <w:t xml:space="preserve"> </w:t>
      </w:r>
      <w:r w:rsidRPr="00E05FE5">
        <w:rPr>
          <w:rFonts w:cs="Times New Roman"/>
          <w:b/>
          <w:color w:val="000000"/>
          <w:szCs w:val="24"/>
          <w:u w:val="single"/>
        </w:rPr>
        <w:t xml:space="preserve">not have much by way of privacy interests to protect. </w:t>
      </w:r>
      <w:r w:rsidRPr="00AC5B84">
        <w:rPr>
          <w:rFonts w:cs="Times New Roman"/>
          <w:color w:val="000000"/>
          <w:sz w:val="16"/>
          <w:szCs w:val="16"/>
        </w:rPr>
        <w:t>While it is true, of course, that people have privacy interests in what goes on inside the confines of their home, they also have legitimate</w:t>
      </w:r>
      <w:r>
        <w:rPr>
          <w:rFonts w:cs="Times New Roman"/>
          <w:color w:val="000000"/>
          <w:szCs w:val="24"/>
        </w:rPr>
        <w:t xml:space="preserve"> </w:t>
      </w:r>
      <w:r w:rsidRPr="00E05FE5">
        <w:rPr>
          <w:rFonts w:cs="Times New Roman"/>
          <w:b/>
          <w:color w:val="000000"/>
          <w:szCs w:val="24"/>
          <w:u w:val="single"/>
        </w:rPr>
        <w:t>privacy</w:t>
      </w:r>
      <w:r w:rsidRPr="003B5047">
        <w:rPr>
          <w:rFonts w:cs="Times New Roman"/>
          <w:color w:val="000000"/>
          <w:szCs w:val="24"/>
        </w:rPr>
        <w:t xml:space="preserve"> </w:t>
      </w:r>
      <w:r w:rsidRPr="00E05FE5">
        <w:rPr>
          <w:rFonts w:cs="Times New Roman"/>
          <w:b/>
          <w:color w:val="000000"/>
          <w:szCs w:val="24"/>
          <w:u w:val="single"/>
        </w:rPr>
        <w:t>interests</w:t>
      </w:r>
      <w:r w:rsidRPr="003B5047">
        <w:rPr>
          <w:rFonts w:cs="Times New Roman"/>
          <w:color w:val="000000"/>
          <w:szCs w:val="24"/>
        </w:rPr>
        <w:t xml:space="preserve"> </w:t>
      </w:r>
      <w:r w:rsidRPr="00AC5B84">
        <w:rPr>
          <w:rFonts w:cs="Times New Roman"/>
          <w:color w:val="000000"/>
          <w:sz w:val="16"/>
          <w:szCs w:val="16"/>
        </w:rPr>
        <w:t>in a variety of public contexts that</w:t>
      </w:r>
      <w:r w:rsidRPr="003B5047">
        <w:rPr>
          <w:rFonts w:cs="Times New Roman"/>
          <w:color w:val="000000"/>
          <w:szCs w:val="24"/>
        </w:rPr>
        <w:t xml:space="preserve"> </w:t>
      </w:r>
      <w:r w:rsidRPr="00E05FE5">
        <w:rPr>
          <w:rFonts w:cs="Times New Roman"/>
          <w:b/>
          <w:color w:val="000000"/>
          <w:szCs w:val="24"/>
          <w:u w:val="single"/>
        </w:rPr>
        <w:t>cannot be meaningfully exercised</w:t>
      </w:r>
      <w:r w:rsidRPr="003B5047">
        <w:rPr>
          <w:rFonts w:cs="Times New Roman"/>
          <w:color w:val="000000"/>
          <w:szCs w:val="24"/>
        </w:rPr>
        <w:t xml:space="preserve"> </w:t>
      </w:r>
      <w:r w:rsidRPr="00AC5B84">
        <w:rPr>
          <w:rFonts w:cs="Times New Roman"/>
          <w:color w:val="000000"/>
          <w:sz w:val="16"/>
          <w:szCs w:val="16"/>
        </w:rPr>
        <w:t xml:space="preserve">if one is afraid to venture out into those contexts </w:t>
      </w:r>
      <w:r w:rsidRPr="00E05FE5">
        <w:rPr>
          <w:rFonts w:cs="Times New Roman"/>
          <w:b/>
          <w:color w:val="000000"/>
          <w:szCs w:val="24"/>
          <w:u w:val="single"/>
        </w:rPr>
        <w:t>because of significant threats to individual and</w:t>
      </w:r>
      <w:r w:rsidRPr="00E05FE5">
        <w:rPr>
          <w:rFonts w:cs="Times New Roman"/>
          <w:b/>
          <w:color w:val="000000"/>
          <w:szCs w:val="24"/>
        </w:rPr>
        <w:t xml:space="preserve"> </w:t>
      </w:r>
      <w:r w:rsidRPr="00E05FE5">
        <w:rPr>
          <w:rFonts w:cs="Times New Roman"/>
          <w:b/>
          <w:color w:val="000000"/>
          <w:szCs w:val="24"/>
          <w:u w:val="single"/>
        </w:rPr>
        <w:t>collective</w:t>
      </w:r>
      <w:r w:rsidRPr="00E05FE5">
        <w:rPr>
          <w:rFonts w:cs="Times New Roman"/>
          <w:b/>
          <w:color w:val="000000"/>
          <w:szCs w:val="24"/>
        </w:rPr>
        <w:t xml:space="preserve"> </w:t>
      </w:r>
      <w:r w:rsidRPr="00E05FE5">
        <w:rPr>
          <w:rFonts w:cs="Times New Roman"/>
          <w:b/>
          <w:color w:val="000000"/>
          <w:szCs w:val="24"/>
          <w:u w:val="single"/>
        </w:rPr>
        <w:t>security</w:t>
      </w:r>
      <w:r w:rsidRPr="00AC5B84">
        <w:rPr>
          <w:rFonts w:cs="Times New Roman"/>
          <w:color w:val="000000"/>
          <w:sz w:val="16"/>
          <w:szCs w:val="16"/>
        </w:rPr>
        <w:t xml:space="preserve">—such as would be the case if terrorist attacks became highly probable in those contexts. It is true, of course, that to say that </w:t>
      </w:r>
      <w:r w:rsidRPr="00AC5B84">
        <w:rPr>
          <w:rFonts w:cs="Times New Roman"/>
          <w:i/>
          <w:iCs/>
          <w:color w:val="000000"/>
          <w:sz w:val="16"/>
          <w:szCs w:val="16"/>
        </w:rPr>
        <w:t xml:space="preserve">X </w:t>
      </w:r>
      <w:r w:rsidRPr="00AC5B84">
        <w:rPr>
          <w:rFonts w:cs="Times New Roman"/>
          <w:color w:val="000000"/>
          <w:sz w:val="16"/>
          <w:szCs w:val="16"/>
        </w:rPr>
        <w:t xml:space="preserve">is a prerequisite for exercising a particular right </w:t>
      </w:r>
      <w:r w:rsidRPr="00AC5B84">
        <w:rPr>
          <w:rFonts w:cs="Times New Roman"/>
          <w:i/>
          <w:iCs/>
          <w:color w:val="000000"/>
          <w:sz w:val="16"/>
          <w:szCs w:val="16"/>
        </w:rPr>
        <w:t xml:space="preserve">Y </w:t>
      </w:r>
      <w:r w:rsidRPr="00AC5B84">
        <w:rPr>
          <w:rFonts w:cs="Times New Roman"/>
          <w:color w:val="000000"/>
          <w:sz w:val="16"/>
          <w:szCs w:val="16"/>
        </w:rPr>
        <w:t xml:space="preserve">does not obviously entail that </w:t>
      </w:r>
      <w:r w:rsidRPr="00AC5B84">
        <w:rPr>
          <w:rFonts w:cs="Times New Roman"/>
          <w:i/>
          <w:iCs/>
          <w:color w:val="000000"/>
          <w:sz w:val="16"/>
          <w:szCs w:val="16"/>
        </w:rPr>
        <w:t xml:space="preserve">X </w:t>
      </w:r>
      <w:r w:rsidRPr="00AC5B84">
        <w:rPr>
          <w:rFonts w:cs="Times New Roman"/>
          <w:color w:val="000000"/>
          <w:sz w:val="16"/>
          <w:szCs w:val="16"/>
        </w:rPr>
        <w:t xml:space="preserve">is morally more important than </w:t>
      </w:r>
      <w:r w:rsidRPr="00AC5B84">
        <w:rPr>
          <w:rFonts w:cs="Times New Roman"/>
          <w:i/>
          <w:iCs/>
          <w:color w:val="000000"/>
          <w:sz w:val="16"/>
          <w:szCs w:val="16"/>
        </w:rPr>
        <w:t xml:space="preserve">Y, </w:t>
      </w:r>
      <w:r w:rsidRPr="00AC5B84">
        <w:rPr>
          <w:rFonts w:cs="Times New Roman"/>
          <w:color w:val="000000"/>
          <w:sz w:val="16"/>
          <w:szCs w:val="16"/>
        </w:rPr>
        <w:t>but this is a reasonable conclusion to draw.</w:t>
      </w:r>
      <w:r w:rsidRPr="003B5047">
        <w:rPr>
          <w:rFonts w:cs="Times New Roman"/>
          <w:color w:val="000000"/>
          <w:szCs w:val="24"/>
        </w:rPr>
        <w:t xml:space="preserve"> </w:t>
      </w:r>
      <w:r w:rsidRPr="00AC5B84">
        <w:rPr>
          <w:rFonts w:cs="Times New Roman"/>
          <w:b/>
          <w:color w:val="000000"/>
          <w:szCs w:val="24"/>
          <w:u w:val="single"/>
        </w:rPr>
        <w:t xml:space="preserve">If it is true that </w:t>
      </w:r>
      <w:r w:rsidRPr="00AC5B84">
        <w:rPr>
          <w:rFonts w:cs="Times New Roman"/>
          <w:b/>
          <w:i/>
          <w:iCs/>
          <w:color w:val="000000"/>
          <w:szCs w:val="24"/>
          <w:u w:val="single"/>
        </w:rPr>
        <w:t xml:space="preserve">Y </w:t>
      </w:r>
      <w:r w:rsidRPr="00AC5B84">
        <w:rPr>
          <w:rFonts w:cs="Times New Roman"/>
          <w:b/>
          <w:color w:val="000000"/>
          <w:szCs w:val="24"/>
          <w:u w:val="single"/>
        </w:rPr>
        <w:t xml:space="preserve">is meaningless in the absence of </w:t>
      </w:r>
      <w:r w:rsidRPr="00AC5B84">
        <w:rPr>
          <w:rFonts w:cs="Times New Roman"/>
          <w:b/>
          <w:i/>
          <w:iCs/>
          <w:color w:val="000000"/>
          <w:szCs w:val="24"/>
          <w:u w:val="single"/>
        </w:rPr>
        <w:t xml:space="preserve">X, </w:t>
      </w:r>
      <w:r w:rsidRPr="00AC5B84">
        <w:rPr>
          <w:rFonts w:cs="Times New Roman"/>
          <w:b/>
          <w:color w:val="000000"/>
          <w:szCs w:val="24"/>
          <w:u w:val="single"/>
        </w:rPr>
        <w:t xml:space="preserve">then it seems clear that </w:t>
      </w:r>
      <w:r w:rsidRPr="00AC5B84">
        <w:rPr>
          <w:rFonts w:cs="Times New Roman"/>
          <w:b/>
          <w:i/>
          <w:iCs/>
          <w:color w:val="000000"/>
          <w:szCs w:val="24"/>
          <w:u w:val="single"/>
        </w:rPr>
        <w:t xml:space="preserve">X </w:t>
      </w:r>
      <w:r w:rsidRPr="00AC5B84">
        <w:rPr>
          <w:rFonts w:cs="Times New Roman"/>
          <w:b/>
          <w:color w:val="000000"/>
          <w:szCs w:val="24"/>
          <w:u w:val="single"/>
        </w:rPr>
        <w:t xml:space="preserve">deserves, as a moral matter, more </w:t>
      </w:r>
      <w:r w:rsidRPr="00AC5B84">
        <w:rPr>
          <w:rFonts w:cs="Times New Roman"/>
          <w:color w:val="000000"/>
          <w:sz w:val="16"/>
          <w:szCs w:val="16"/>
        </w:rPr>
        <w:t>stringent</w:t>
      </w:r>
      <w:r w:rsidRPr="003B5047">
        <w:rPr>
          <w:rFonts w:cs="Times New Roman"/>
          <w:color w:val="000000"/>
          <w:szCs w:val="24"/>
        </w:rPr>
        <w:t xml:space="preserve"> </w:t>
      </w:r>
      <w:r w:rsidRPr="00AC5B84">
        <w:rPr>
          <w:rFonts w:cs="Times New Roman"/>
          <w:b/>
          <w:color w:val="000000"/>
          <w:szCs w:val="24"/>
          <w:u w:val="single"/>
        </w:rPr>
        <w:t xml:space="preserve">protection than </w:t>
      </w:r>
      <w:r w:rsidRPr="00AC5B84">
        <w:rPr>
          <w:rFonts w:cs="Times New Roman"/>
          <w:b/>
          <w:i/>
          <w:iCs/>
          <w:color w:val="000000"/>
          <w:szCs w:val="24"/>
          <w:u w:val="single"/>
        </w:rPr>
        <w:t xml:space="preserve">Y </w:t>
      </w:r>
      <w:r w:rsidRPr="00AC5B84">
        <w:rPr>
          <w:rFonts w:cs="Times New Roman"/>
          <w:b/>
          <w:color w:val="000000"/>
          <w:szCs w:val="24"/>
          <w:u w:val="single"/>
        </w:rPr>
        <w:t>does. Since privacy interests lack significance in the absence of</w:t>
      </w:r>
      <w:r w:rsidRPr="003B5047">
        <w:rPr>
          <w:rFonts w:cs="Times New Roman"/>
          <w:color w:val="000000"/>
          <w:szCs w:val="24"/>
        </w:rPr>
        <w:t xml:space="preserve"> </w:t>
      </w:r>
      <w:r w:rsidRPr="00AC5B84">
        <w:rPr>
          <w:rFonts w:cs="Times New Roman"/>
          <w:color w:val="000000"/>
          <w:sz w:val="16"/>
          <w:szCs w:val="16"/>
        </w:rPr>
        <w:t>adequate protection of</w:t>
      </w:r>
      <w:r>
        <w:rPr>
          <w:rFonts w:cs="Times New Roman"/>
          <w:color w:val="000000"/>
          <w:szCs w:val="24"/>
        </w:rPr>
        <w:t xml:space="preserve"> </w:t>
      </w:r>
      <w:r w:rsidRPr="00AC5B84">
        <w:rPr>
          <w:rFonts w:cs="Times New Roman"/>
          <w:b/>
          <w:color w:val="000000"/>
          <w:szCs w:val="24"/>
          <w:u w:val="single"/>
        </w:rPr>
        <w:t>security</w:t>
      </w:r>
      <w:r>
        <w:rPr>
          <w:rFonts w:cs="Times New Roman"/>
          <w:color w:val="000000"/>
          <w:szCs w:val="24"/>
        </w:rPr>
        <w:t xml:space="preserve"> </w:t>
      </w:r>
      <w:r w:rsidRPr="00AC5B84">
        <w:rPr>
          <w:rFonts w:cs="Times New Roman"/>
          <w:color w:val="000000"/>
          <w:sz w:val="16"/>
          <w:szCs w:val="16"/>
        </w:rPr>
        <w:t xml:space="preserve">interests, it seems reasonable to infer that </w:t>
      </w:r>
      <w:r w:rsidRPr="00AC5B84">
        <w:rPr>
          <w:rFonts w:cs="Times New Roman"/>
          <w:b/>
          <w:color w:val="000000"/>
          <w:szCs w:val="24"/>
          <w:u w:val="single"/>
        </w:rPr>
        <w:t>security interests deserve, as a moral matter, more</w:t>
      </w:r>
      <w:r>
        <w:rPr>
          <w:rFonts w:cs="Times New Roman"/>
          <w:color w:val="000000"/>
          <w:szCs w:val="24"/>
        </w:rPr>
        <w:t xml:space="preserve"> </w:t>
      </w:r>
      <w:r w:rsidRPr="00AC5B84">
        <w:rPr>
          <w:rFonts w:cs="Times New Roman"/>
          <w:color w:val="000000"/>
          <w:sz w:val="16"/>
          <w:szCs w:val="16"/>
        </w:rPr>
        <w:t>stringent</w:t>
      </w:r>
      <w:r>
        <w:rPr>
          <w:rFonts w:cs="Times New Roman"/>
          <w:color w:val="000000"/>
          <w:szCs w:val="24"/>
        </w:rPr>
        <w:t xml:space="preserve"> </w:t>
      </w:r>
      <w:r w:rsidRPr="00AC5B84">
        <w:rPr>
          <w:rFonts w:cs="Times New Roman"/>
          <w:b/>
          <w:color w:val="000000"/>
          <w:szCs w:val="24"/>
          <w:u w:val="single"/>
        </w:rPr>
        <w:t>protection than privacy interests.</w:t>
      </w:r>
    </w:p>
    <w:p w14:paraId="35CD423B" w14:textId="77777777" w:rsidR="0044065D" w:rsidRPr="0044065D" w:rsidRDefault="0044065D">
      <w:pPr>
        <w:rPr>
          <w:rFonts w:cs="Times New Roman"/>
          <w:color w:val="000000"/>
          <w:szCs w:val="24"/>
        </w:rPr>
      </w:pPr>
    </w:p>
    <w:p w14:paraId="1E72A5CE" w14:textId="77777777" w:rsidR="004E348C" w:rsidRDefault="004E348C">
      <w:r>
        <w:t>I</w:t>
      </w:r>
      <w:r w:rsidR="007842D2">
        <w:t xml:space="preserve"> value Morality because it dictates what we ought to do</w:t>
      </w:r>
      <w:r w:rsidR="00523298">
        <w:t>. By proving the prioritization of national security over the digital privacy of US citizens is moral, the resolution is true.</w:t>
      </w:r>
    </w:p>
    <w:p w14:paraId="2F4F978B" w14:textId="77777777" w:rsidR="004E348C" w:rsidRDefault="00574E8E" w:rsidP="00574E8E">
      <w:r>
        <w:t>And, because only the government has the authority in dealings with national security and the protection of digital privacy, we must look at what the US government ought to do.</w:t>
      </w:r>
    </w:p>
    <w:p w14:paraId="1B7582D2" w14:textId="3567B5B5" w:rsidR="0006198B" w:rsidRDefault="00E17547">
      <w:r>
        <w:lastRenderedPageBreak/>
        <w:t>My value criterion is the adherence to the social contract made between the United States government and its citizens. These citizens forfeit some rights in return for the security provided by the government. This criterion can be further explored with the following points:</w:t>
      </w:r>
    </w:p>
    <w:p w14:paraId="0628652B" w14:textId="77777777" w:rsidR="00096954" w:rsidRDefault="00096954"/>
    <w:p w14:paraId="56BDE2E9" w14:textId="77777777" w:rsidR="004E348C" w:rsidRDefault="00096954">
      <w:r>
        <w:t>First, t</w:t>
      </w:r>
      <w:r w:rsidR="00496243">
        <w:t xml:space="preserve">he State of Nature, in which </w:t>
      </w:r>
      <w:r w:rsidR="008C087F">
        <w:t>exists no government and no limit on rights, is one of immense suffering and chaos. As a result, humans act to resist the State of Nature; the</w:t>
      </w:r>
      <w:r w:rsidR="0006198B">
        <w:t>y</w:t>
      </w:r>
      <w:r w:rsidR="008C087F">
        <w:t xml:space="preserve"> act to resolve with peace.</w:t>
      </w:r>
    </w:p>
    <w:p w14:paraId="4DB6D8A3" w14:textId="77777777" w:rsidR="001B65FB" w:rsidRPr="00750D2E" w:rsidRDefault="00750D2E">
      <w:pPr>
        <w:rPr>
          <w:sz w:val="16"/>
          <w:szCs w:val="16"/>
        </w:rPr>
      </w:pPr>
      <w:r w:rsidRPr="00750D2E">
        <w:rPr>
          <w:b/>
        </w:rPr>
        <w:t>Thomas Hobbes, 17</w:t>
      </w:r>
      <w:r w:rsidRPr="00750D2E">
        <w:rPr>
          <w:b/>
          <w:vertAlign w:val="superscript"/>
        </w:rPr>
        <w:t>th</w:t>
      </w:r>
      <w:r w:rsidRPr="00750D2E">
        <w:rPr>
          <w:b/>
        </w:rPr>
        <w:t xml:space="preserve"> century philosopher, writes,</w:t>
      </w:r>
      <w:r>
        <w:t xml:space="preserve"> </w:t>
      </w:r>
      <w:r w:rsidR="001B65FB" w:rsidRPr="00750D2E">
        <w:rPr>
          <w:sz w:val="16"/>
          <w:szCs w:val="16"/>
        </w:rPr>
        <w:t xml:space="preserve">Hobbes, Thomas. "Part I &amp; II." Leviathan or The Matter, Forme and Power of a Common Wealth Ecclesiasticall and Civil. Eugene: U of Oregon, 1999. </w:t>
      </w:r>
      <w:hyperlink r:id="rId7" w:history="1">
        <w:r w:rsidRPr="006764FC">
          <w:rPr>
            <w:rStyle w:val="Hyperlink"/>
            <w:sz w:val="16"/>
            <w:szCs w:val="16"/>
          </w:rPr>
          <w:t>http://darkwing.uoregon.edu/~rbear/hobbes/leviathan.html</w:t>
        </w:r>
      </w:hyperlink>
      <w:r>
        <w:rPr>
          <w:sz w:val="16"/>
          <w:szCs w:val="16"/>
        </w:rPr>
        <w:t xml:space="preserve"> </w:t>
      </w:r>
    </w:p>
    <w:p w14:paraId="7AA1D6CE" w14:textId="77777777" w:rsidR="008F7793" w:rsidRPr="008124A1" w:rsidRDefault="008F7793" w:rsidP="008F7793">
      <w:pPr>
        <w:rPr>
          <w:sz w:val="16"/>
          <w:szCs w:val="16"/>
        </w:rPr>
      </w:pPr>
      <w:r w:rsidRPr="0013280D">
        <w:rPr>
          <w:b/>
          <w:u w:val="single"/>
        </w:rPr>
        <w:t>The right of nature</w:t>
      </w:r>
      <w:r>
        <w:t xml:space="preserve">, </w:t>
      </w:r>
      <w:r w:rsidRPr="008124A1">
        <w:rPr>
          <w:sz w:val="16"/>
          <w:szCs w:val="16"/>
        </w:rPr>
        <w:t>which writers commonly call jus naturale,</w:t>
      </w:r>
      <w:r>
        <w:t xml:space="preserve"> </w:t>
      </w:r>
      <w:r w:rsidRPr="0013280D">
        <w:rPr>
          <w:b/>
          <w:u w:val="single"/>
        </w:rPr>
        <w:t xml:space="preserve">is the liberty each man hath to use his own power as he will </w:t>
      </w:r>
      <w:r w:rsidRPr="008124A1">
        <w:rPr>
          <w:sz w:val="16"/>
          <w:szCs w:val="16"/>
        </w:rPr>
        <w:t>himself for the preservation of his own nature; that is to say, of his own life;</w:t>
      </w:r>
      <w:r>
        <w:t xml:space="preserve"> </w:t>
      </w:r>
      <w:r w:rsidRPr="0013280D">
        <w:rPr>
          <w:b/>
          <w:u w:val="single"/>
        </w:rPr>
        <w:t>and consequently</w:t>
      </w:r>
      <w:r>
        <w:t xml:space="preserve">, </w:t>
      </w:r>
      <w:r w:rsidRPr="0013280D">
        <w:rPr>
          <w:b/>
          <w:u w:val="single"/>
        </w:rPr>
        <w:t>of doing anything which, in his own judgement and reason</w:t>
      </w:r>
      <w:r>
        <w:t xml:space="preserve">, </w:t>
      </w:r>
      <w:r w:rsidRPr="0013280D">
        <w:rPr>
          <w:b/>
          <w:u w:val="single"/>
        </w:rPr>
        <w:t>he</w:t>
      </w:r>
      <w:r>
        <w:t xml:space="preserve"> </w:t>
      </w:r>
      <w:r w:rsidRPr="008124A1">
        <w:rPr>
          <w:sz w:val="16"/>
          <w:szCs w:val="16"/>
        </w:rPr>
        <w:t>shall</w:t>
      </w:r>
      <w:r>
        <w:t xml:space="preserve"> </w:t>
      </w:r>
      <w:r w:rsidRPr="0013280D">
        <w:rPr>
          <w:b/>
          <w:u w:val="single"/>
        </w:rPr>
        <w:t>conceive to be</w:t>
      </w:r>
      <w:r w:rsidR="0013280D">
        <w:rPr>
          <w:b/>
          <w:u w:val="single"/>
        </w:rPr>
        <w:t xml:space="preserve"> [apt]</w:t>
      </w:r>
      <w:r w:rsidRPr="0013280D">
        <w:rPr>
          <w:b/>
          <w:u w:val="single"/>
        </w:rPr>
        <w:t xml:space="preserve"> </w:t>
      </w:r>
      <w:r w:rsidRPr="008124A1">
        <w:rPr>
          <w:sz w:val="16"/>
          <w:szCs w:val="16"/>
        </w:rPr>
        <w:t>the aptest means thereunto.</w:t>
      </w:r>
    </w:p>
    <w:p w14:paraId="2DBA84C3" w14:textId="77777777" w:rsidR="008F7793" w:rsidRPr="002B2649" w:rsidRDefault="008F7793" w:rsidP="008F7793">
      <w:pPr>
        <w:rPr>
          <w:sz w:val="16"/>
          <w:szCs w:val="16"/>
        </w:rPr>
      </w:pPr>
      <w:r w:rsidRPr="002B2649">
        <w:rPr>
          <w:sz w:val="16"/>
          <w:szCs w:val="16"/>
        </w:rPr>
        <w:t> By liberty is understood, according to the proper signification of the word, the absence of external impediments; which impediments may oft take away part of a man's power to do what he would, but cannot hinder him from using the power left him according as his judgement and reason shall dictate to him.</w:t>
      </w:r>
    </w:p>
    <w:p w14:paraId="67840447" w14:textId="77777777" w:rsidR="008F7793" w:rsidRPr="0001005B" w:rsidRDefault="008F7793" w:rsidP="008F7793">
      <w:pPr>
        <w:rPr>
          <w:sz w:val="16"/>
          <w:szCs w:val="16"/>
        </w:rPr>
      </w:pPr>
      <w:r w:rsidRPr="0001005B">
        <w:rPr>
          <w:sz w:val="16"/>
          <w:szCs w:val="16"/>
        </w:rPr>
        <w:t>A law of nature, lex naturalis, is a precept, or general rule, found out by reason, by which a man is forbidden to do that which is destructive of his life, or taketh away the means of preserving the same, and to omit that by which he thinketh it may be best preserved. For though they that speak of this subject use to confound jus and lex, right and law, yet they ought to be distinguished, because right consisteth in liberty to do, or to forbear; whereas law determineth and bindeth to one of them: so that law and right differ as much as obligation and liberty, which in one and the same matter are inconsistent.</w:t>
      </w:r>
    </w:p>
    <w:p w14:paraId="4EA51705" w14:textId="124C0599" w:rsidR="008F7793" w:rsidRDefault="008F7793" w:rsidP="008F7793">
      <w:r w:rsidRPr="00773CEC">
        <w:rPr>
          <w:b/>
          <w:u w:val="single"/>
        </w:rPr>
        <w:t>And because the condition of man</w:t>
      </w:r>
      <w:r>
        <w:t xml:space="preserve"> </w:t>
      </w:r>
      <w:r w:rsidRPr="00F3642E">
        <w:rPr>
          <w:sz w:val="16"/>
          <w:szCs w:val="16"/>
        </w:rPr>
        <w:t>(as hath been declared in the precedent chapter)</w:t>
      </w:r>
      <w:r>
        <w:t xml:space="preserve"> </w:t>
      </w:r>
      <w:r w:rsidRPr="00773CEC">
        <w:rPr>
          <w:b/>
          <w:u w:val="single"/>
        </w:rPr>
        <w:t>is a condition of war of every one against every one, in which case every one is governed by his own reason</w:t>
      </w:r>
      <w:r>
        <w:t xml:space="preserve">, </w:t>
      </w:r>
      <w:r w:rsidRPr="00F3642E">
        <w:rPr>
          <w:sz w:val="16"/>
          <w:szCs w:val="16"/>
        </w:rPr>
        <w:t>and</w:t>
      </w:r>
      <w:r>
        <w:t xml:space="preserve"> </w:t>
      </w:r>
      <w:r w:rsidRPr="00773CEC">
        <w:rPr>
          <w:b/>
          <w:u w:val="single"/>
        </w:rPr>
        <w:t xml:space="preserve">there is nothing </w:t>
      </w:r>
      <w:r w:rsidRPr="00F3642E">
        <w:rPr>
          <w:sz w:val="16"/>
          <w:szCs w:val="16"/>
        </w:rPr>
        <w:t>he can make use of</w:t>
      </w:r>
      <w:r>
        <w:t xml:space="preserve"> </w:t>
      </w:r>
      <w:r w:rsidRPr="00773CEC">
        <w:rPr>
          <w:b/>
          <w:u w:val="single"/>
        </w:rPr>
        <w:t>that may</w:t>
      </w:r>
      <w:r>
        <w:t xml:space="preserve"> </w:t>
      </w:r>
      <w:r w:rsidRPr="00F3642E">
        <w:rPr>
          <w:sz w:val="16"/>
          <w:szCs w:val="16"/>
        </w:rPr>
        <w:t>not be a</w:t>
      </w:r>
      <w:r>
        <w:t xml:space="preserve"> </w:t>
      </w:r>
      <w:r w:rsidRPr="00773CEC">
        <w:rPr>
          <w:b/>
          <w:u w:val="single"/>
        </w:rPr>
        <w:t>help</w:t>
      </w:r>
      <w:r>
        <w:t xml:space="preserve"> </w:t>
      </w:r>
      <w:r w:rsidRPr="00F3642E">
        <w:rPr>
          <w:sz w:val="16"/>
          <w:szCs w:val="16"/>
        </w:rPr>
        <w:t>unto</w:t>
      </w:r>
      <w:r>
        <w:t xml:space="preserve"> </w:t>
      </w:r>
      <w:r w:rsidRPr="00773CEC">
        <w:rPr>
          <w:b/>
          <w:u w:val="single"/>
        </w:rPr>
        <w:t>him in preserving his life against his enemies;</w:t>
      </w:r>
      <w:r>
        <w:t xml:space="preserve"> </w:t>
      </w:r>
      <w:r w:rsidRPr="00F3642E">
        <w:rPr>
          <w:sz w:val="16"/>
          <w:szCs w:val="16"/>
        </w:rPr>
        <w:t>it followeth that</w:t>
      </w:r>
      <w:r>
        <w:t xml:space="preserve"> </w:t>
      </w:r>
      <w:r w:rsidR="00F3642E" w:rsidRPr="00F3642E">
        <w:rPr>
          <w:b/>
          <w:u w:val="single"/>
        </w:rPr>
        <w:t xml:space="preserve">[because] </w:t>
      </w:r>
      <w:r w:rsidRPr="00F3642E">
        <w:rPr>
          <w:b/>
          <w:u w:val="single"/>
        </w:rPr>
        <w:t>in such a condition every man has a right to every thing</w:t>
      </w:r>
      <w:r>
        <w:t xml:space="preserve">, </w:t>
      </w:r>
      <w:r w:rsidRPr="00F3642E">
        <w:rPr>
          <w:sz w:val="16"/>
          <w:szCs w:val="16"/>
        </w:rPr>
        <w:t xml:space="preserve">even to one another's body. </w:t>
      </w:r>
      <w:r w:rsidRPr="00F3642E">
        <w:rPr>
          <w:b/>
          <w:u w:val="single"/>
        </w:rPr>
        <w:t xml:space="preserve">And therefore, as long as this natural right </w:t>
      </w:r>
      <w:r w:rsidRPr="00F3642E">
        <w:rPr>
          <w:sz w:val="16"/>
          <w:szCs w:val="16"/>
        </w:rPr>
        <w:t>of every man to every thing</w:t>
      </w:r>
      <w:r>
        <w:t xml:space="preserve"> </w:t>
      </w:r>
      <w:r w:rsidR="00F3642E" w:rsidRPr="00F3642E">
        <w:rPr>
          <w:b/>
          <w:u w:val="single"/>
        </w:rPr>
        <w:t>[endures]</w:t>
      </w:r>
      <w:r w:rsidR="00F3642E" w:rsidRPr="00F3642E">
        <w:t xml:space="preserve"> </w:t>
      </w:r>
      <w:r w:rsidRPr="00F3642E">
        <w:rPr>
          <w:sz w:val="16"/>
          <w:szCs w:val="16"/>
        </w:rPr>
        <w:t>endureth,</w:t>
      </w:r>
      <w:r>
        <w:t xml:space="preserve"> </w:t>
      </w:r>
      <w:r w:rsidRPr="00F3642E">
        <w:rPr>
          <w:b/>
          <w:u w:val="single"/>
        </w:rPr>
        <w:t>there can be no security</w:t>
      </w:r>
      <w:r>
        <w:t xml:space="preserve"> </w:t>
      </w:r>
      <w:r w:rsidRPr="00F3642E">
        <w:rPr>
          <w:sz w:val="16"/>
          <w:szCs w:val="16"/>
        </w:rPr>
        <w:t>to any man, how strong or wise soever he be, of living out the time which nature ordinarily alloweth men to live. And consequently</w:t>
      </w:r>
      <w:r w:rsidR="00F3642E" w:rsidRPr="009269FE">
        <w:rPr>
          <w:sz w:val="16"/>
          <w:szCs w:val="16"/>
        </w:rPr>
        <w:t xml:space="preserve"> </w:t>
      </w:r>
      <w:r w:rsidRPr="009269FE">
        <w:rPr>
          <w:sz w:val="16"/>
          <w:szCs w:val="16"/>
        </w:rPr>
        <w:t>it is a precept, or general rule of reason: that every man ought to endeavour peace, as far as he has hope of obtaining it; and when he cannot obtain it, that he may seek and use all helps and advantages of war. The first branch of which rule containeth the first and fundamental law of nature, which is: to seek peace and follow it. The second, the sum of the right of nature, which is: by all m</w:t>
      </w:r>
      <w:r w:rsidRPr="00F3642E">
        <w:rPr>
          <w:sz w:val="16"/>
          <w:szCs w:val="16"/>
        </w:rPr>
        <w:t>eans we can to defend ourselves.</w:t>
      </w:r>
    </w:p>
    <w:p w14:paraId="46970E53" w14:textId="27FCEB18" w:rsidR="00FC268C" w:rsidRDefault="00FC268C">
      <w:r>
        <w:t xml:space="preserve">When a group of people submit some of their rights to one person or assembly of persons in an attempt for peace, that created institution exists solely for the purpose of securing that peace for its citizens. </w:t>
      </w:r>
    </w:p>
    <w:p w14:paraId="2C0D586D" w14:textId="77777777" w:rsidR="00750D2E" w:rsidRPr="00750D2E" w:rsidRDefault="00750D2E">
      <w:pPr>
        <w:rPr>
          <w:sz w:val="16"/>
          <w:szCs w:val="16"/>
        </w:rPr>
      </w:pPr>
      <w:r w:rsidRPr="00750D2E">
        <w:rPr>
          <w:b/>
        </w:rPr>
        <w:t xml:space="preserve">Thomas Hobbes, </w:t>
      </w:r>
      <w:r>
        <w:rPr>
          <w:b/>
        </w:rPr>
        <w:t>once again</w:t>
      </w:r>
      <w:r w:rsidRPr="00750D2E">
        <w:rPr>
          <w:b/>
        </w:rPr>
        <w:t xml:space="preserve">, </w:t>
      </w:r>
      <w:r>
        <w:rPr>
          <w:b/>
        </w:rPr>
        <w:t>further</w:t>
      </w:r>
      <w:r w:rsidR="00877E0A">
        <w:rPr>
          <w:b/>
        </w:rPr>
        <w:t>s</w:t>
      </w:r>
      <w:r w:rsidRPr="00750D2E">
        <w:rPr>
          <w:b/>
        </w:rPr>
        <w:t>,</w:t>
      </w:r>
      <w:r>
        <w:t xml:space="preserve"> </w:t>
      </w:r>
      <w:r w:rsidRPr="00750D2E">
        <w:rPr>
          <w:sz w:val="16"/>
          <w:szCs w:val="16"/>
        </w:rPr>
        <w:t xml:space="preserve">Hobbes, Thomas. "Part I &amp; II." Leviathan or </w:t>
      </w:r>
      <w:proofErr w:type="gramStart"/>
      <w:r w:rsidRPr="00750D2E">
        <w:rPr>
          <w:sz w:val="16"/>
          <w:szCs w:val="16"/>
        </w:rPr>
        <w:t>The</w:t>
      </w:r>
      <w:proofErr w:type="gramEnd"/>
      <w:r w:rsidRPr="00750D2E">
        <w:rPr>
          <w:sz w:val="16"/>
          <w:szCs w:val="16"/>
        </w:rPr>
        <w:t xml:space="preserve"> Matter, Forme and Power of a Common Wealth Ecclesiasticall and Civil. Eugene: U of Oregon, 1999. </w:t>
      </w:r>
      <w:hyperlink r:id="rId8" w:history="1">
        <w:r w:rsidRPr="006764FC">
          <w:rPr>
            <w:rStyle w:val="Hyperlink"/>
            <w:sz w:val="16"/>
            <w:szCs w:val="16"/>
          </w:rPr>
          <w:t>http://darkwing.uoregon.edu/~rbear/hobbes/leviathan.html</w:t>
        </w:r>
      </w:hyperlink>
      <w:r>
        <w:rPr>
          <w:sz w:val="16"/>
          <w:szCs w:val="16"/>
        </w:rPr>
        <w:t xml:space="preserve"> </w:t>
      </w:r>
    </w:p>
    <w:p w14:paraId="17061203" w14:textId="77777777" w:rsidR="00323012" w:rsidRPr="009269FE" w:rsidRDefault="00323012" w:rsidP="00323012">
      <w:pPr>
        <w:rPr>
          <w:sz w:val="16"/>
          <w:szCs w:val="16"/>
        </w:rPr>
      </w:pPr>
      <w:r w:rsidRPr="00FC268C">
        <w:rPr>
          <w:b/>
          <w:u w:val="single"/>
        </w:rPr>
        <w:t>The only way to erect</w:t>
      </w:r>
      <w:r>
        <w:t xml:space="preserve"> </w:t>
      </w:r>
      <w:r w:rsidRPr="00874D24">
        <w:rPr>
          <w:sz w:val="16"/>
          <w:szCs w:val="16"/>
        </w:rPr>
        <w:t>such</w:t>
      </w:r>
      <w:r>
        <w:t xml:space="preserve"> </w:t>
      </w:r>
      <w:r w:rsidRPr="00FC268C">
        <w:rPr>
          <w:b/>
          <w:u w:val="single"/>
        </w:rPr>
        <w:t>a common power</w:t>
      </w:r>
      <w:r>
        <w:t xml:space="preserve">, </w:t>
      </w:r>
      <w:r w:rsidRPr="00874D24">
        <w:rPr>
          <w:sz w:val="16"/>
          <w:szCs w:val="16"/>
        </w:rPr>
        <w:t>as may be</w:t>
      </w:r>
      <w:r>
        <w:t xml:space="preserve"> </w:t>
      </w:r>
      <w:r w:rsidRPr="00FC268C">
        <w:rPr>
          <w:b/>
          <w:u w:val="single"/>
        </w:rPr>
        <w:t>able to</w:t>
      </w:r>
      <w:r>
        <w:t xml:space="preserve"> </w:t>
      </w:r>
      <w:r w:rsidRPr="00874D24">
        <w:rPr>
          <w:sz w:val="16"/>
          <w:szCs w:val="16"/>
        </w:rPr>
        <w:t xml:space="preserve">defend them from the invasion of foreigners, and the injuries of one another, and thereby to </w:t>
      </w:r>
      <w:r w:rsidRPr="00FC268C">
        <w:rPr>
          <w:b/>
          <w:u w:val="single"/>
        </w:rPr>
        <w:t>secure them</w:t>
      </w:r>
      <w:r>
        <w:t xml:space="preserve"> </w:t>
      </w:r>
      <w:r w:rsidRPr="00874D24">
        <w:rPr>
          <w:sz w:val="16"/>
          <w:szCs w:val="16"/>
        </w:rPr>
        <w:t>in</w:t>
      </w:r>
      <w:r>
        <w:t xml:space="preserve"> </w:t>
      </w:r>
      <w:r w:rsidRPr="00FC268C">
        <w:rPr>
          <w:b/>
          <w:u w:val="single"/>
        </w:rPr>
        <w:t>such</w:t>
      </w:r>
      <w:r>
        <w:t xml:space="preserve"> </w:t>
      </w:r>
      <w:r w:rsidRPr="00874D24">
        <w:rPr>
          <w:sz w:val="16"/>
          <w:szCs w:val="16"/>
        </w:rPr>
        <w:t>sort</w:t>
      </w:r>
      <w:r>
        <w:t xml:space="preserve"> </w:t>
      </w:r>
      <w:r w:rsidRPr="00FC268C">
        <w:rPr>
          <w:b/>
          <w:u w:val="single"/>
        </w:rPr>
        <w:t>as</w:t>
      </w:r>
      <w:r>
        <w:t xml:space="preserve"> </w:t>
      </w:r>
      <w:r w:rsidRPr="00874D24">
        <w:rPr>
          <w:sz w:val="16"/>
          <w:szCs w:val="16"/>
        </w:rPr>
        <w:t xml:space="preserve">that by their own industry and by the fruits of the earth </w:t>
      </w:r>
      <w:r w:rsidRPr="00FC268C">
        <w:rPr>
          <w:b/>
          <w:u w:val="single"/>
        </w:rPr>
        <w:t xml:space="preserve">they may nourish themselves and live contentedly, is to confer </w:t>
      </w:r>
      <w:r w:rsidRPr="00874D24">
        <w:rPr>
          <w:sz w:val="16"/>
          <w:szCs w:val="16"/>
        </w:rPr>
        <w:t>all their</w:t>
      </w:r>
      <w:r>
        <w:t xml:space="preserve"> </w:t>
      </w:r>
      <w:r w:rsidRPr="00FC268C">
        <w:rPr>
          <w:b/>
          <w:u w:val="single"/>
        </w:rPr>
        <w:t>power</w:t>
      </w:r>
      <w:r>
        <w:t xml:space="preserve"> </w:t>
      </w:r>
      <w:r w:rsidRPr="00874D24">
        <w:rPr>
          <w:sz w:val="16"/>
          <w:szCs w:val="16"/>
        </w:rPr>
        <w:t>and strength</w:t>
      </w:r>
      <w:r>
        <w:t xml:space="preserve"> </w:t>
      </w:r>
      <w:r w:rsidRPr="00FC268C">
        <w:rPr>
          <w:b/>
          <w:u w:val="single"/>
        </w:rPr>
        <w:t>upon one man, or upon one assembly of men, that may reduce all their wills, by plurality of voices, unto one will</w:t>
      </w:r>
      <w:r>
        <w:t xml:space="preserve">: </w:t>
      </w:r>
      <w:r w:rsidRPr="00874D24">
        <w:rPr>
          <w:sz w:val="16"/>
          <w:szCs w:val="16"/>
        </w:rPr>
        <w:t>which is as much as to say, to appoint one man, or assembly of men, to bear their person; and every one to own and acknowledge himself</w:t>
      </w:r>
      <w:r>
        <w:t xml:space="preserve"> </w:t>
      </w:r>
      <w:r w:rsidRPr="009269FE">
        <w:rPr>
          <w:sz w:val="16"/>
          <w:szCs w:val="16"/>
        </w:rPr>
        <w:t xml:space="preserve">to be </w:t>
      </w:r>
      <w:r w:rsidR="00FC268C" w:rsidRPr="009269FE">
        <w:rPr>
          <w:sz w:val="16"/>
          <w:szCs w:val="16"/>
        </w:rPr>
        <w:t xml:space="preserve">[the] </w:t>
      </w:r>
      <w:r w:rsidRPr="009269FE">
        <w:rPr>
          <w:sz w:val="16"/>
          <w:szCs w:val="16"/>
        </w:rPr>
        <w:t xml:space="preserve">author of whatsoever he that so </w:t>
      </w:r>
      <w:proofErr w:type="spellStart"/>
      <w:r w:rsidRPr="009269FE">
        <w:rPr>
          <w:sz w:val="16"/>
          <w:szCs w:val="16"/>
        </w:rPr>
        <w:t>beareth</w:t>
      </w:r>
      <w:proofErr w:type="spellEnd"/>
      <w:r w:rsidRPr="009269FE">
        <w:rPr>
          <w:sz w:val="16"/>
          <w:szCs w:val="16"/>
        </w:rPr>
        <w:t xml:space="preserve"> their person shall act, or cause to be acted, in those things which concern the common peace and safety; and therein to submit their wills, every one to his will, and their </w:t>
      </w:r>
      <w:proofErr w:type="spellStart"/>
      <w:r w:rsidRPr="009269FE">
        <w:rPr>
          <w:sz w:val="16"/>
          <w:szCs w:val="16"/>
        </w:rPr>
        <w:t>judgements</w:t>
      </w:r>
      <w:proofErr w:type="spellEnd"/>
      <w:r w:rsidRPr="009269FE">
        <w:rPr>
          <w:sz w:val="16"/>
          <w:szCs w:val="16"/>
        </w:rPr>
        <w:t xml:space="preserve"> to his </w:t>
      </w:r>
      <w:proofErr w:type="spellStart"/>
      <w:r w:rsidRPr="009269FE">
        <w:rPr>
          <w:sz w:val="16"/>
          <w:szCs w:val="16"/>
        </w:rPr>
        <w:t>judgement</w:t>
      </w:r>
      <w:proofErr w:type="spellEnd"/>
      <w:r w:rsidRPr="009269FE">
        <w:rPr>
          <w:sz w:val="16"/>
          <w:szCs w:val="16"/>
        </w:rPr>
        <w:t xml:space="preserve">. This is more than </w:t>
      </w:r>
      <w:r w:rsidRPr="009269FE">
        <w:rPr>
          <w:sz w:val="16"/>
          <w:szCs w:val="16"/>
        </w:rPr>
        <w:lastRenderedPageBreak/>
        <w:t xml:space="preserve">consent, or concord; it is a real unity of them all in one and the same person, made by covenant of every man with every man, in such manner as if every man should say to every man: I </w:t>
      </w:r>
      <w:proofErr w:type="spellStart"/>
      <w:r w:rsidRPr="009269FE">
        <w:rPr>
          <w:sz w:val="16"/>
          <w:szCs w:val="16"/>
        </w:rPr>
        <w:t>authorise</w:t>
      </w:r>
      <w:proofErr w:type="spellEnd"/>
      <w:r w:rsidRPr="009269FE">
        <w:rPr>
          <w:sz w:val="16"/>
          <w:szCs w:val="16"/>
        </w:rPr>
        <w:t xml:space="preserve"> and give up my right of governing myself to this man, or to this assembly of men, on this condition; that</w:t>
      </w:r>
      <w:r w:rsidR="00FC268C" w:rsidRPr="009269FE">
        <w:rPr>
          <w:sz w:val="16"/>
          <w:szCs w:val="16"/>
        </w:rPr>
        <w:t xml:space="preserve"> [you]</w:t>
      </w:r>
      <w:r w:rsidRPr="009269FE">
        <w:rPr>
          <w:sz w:val="16"/>
          <w:szCs w:val="16"/>
        </w:rPr>
        <w:t xml:space="preserve"> thou give up,</w:t>
      </w:r>
      <w:r w:rsidR="00FC268C" w:rsidRPr="009269FE">
        <w:rPr>
          <w:sz w:val="16"/>
          <w:szCs w:val="16"/>
        </w:rPr>
        <w:t xml:space="preserve"> [your]</w:t>
      </w:r>
      <w:r w:rsidRPr="009269FE">
        <w:rPr>
          <w:sz w:val="16"/>
          <w:szCs w:val="16"/>
        </w:rPr>
        <w:t xml:space="preserve"> thy right to him, and </w:t>
      </w:r>
      <w:proofErr w:type="spellStart"/>
      <w:r w:rsidRPr="009269FE">
        <w:rPr>
          <w:sz w:val="16"/>
          <w:szCs w:val="16"/>
        </w:rPr>
        <w:t>authorise</w:t>
      </w:r>
      <w:proofErr w:type="spellEnd"/>
      <w:r w:rsidRPr="009269FE">
        <w:rPr>
          <w:sz w:val="16"/>
          <w:szCs w:val="16"/>
        </w:rPr>
        <w:t xml:space="preserve"> all his actions in like manner. This done, the multitude so united in one person is called a COMMONWEALTH; in Latin, CIVITAS. This is the generation of that great LEVIATHAN, or rather, to speak more reverently, of that mortal god to which we owe, under the immortal God, our peace and </w:t>
      </w:r>
      <w:proofErr w:type="spellStart"/>
      <w:r w:rsidRPr="009269FE">
        <w:rPr>
          <w:sz w:val="16"/>
          <w:szCs w:val="16"/>
        </w:rPr>
        <w:t>defence</w:t>
      </w:r>
      <w:proofErr w:type="spellEnd"/>
      <w:r w:rsidRPr="009269FE">
        <w:rPr>
          <w:sz w:val="16"/>
          <w:szCs w:val="16"/>
        </w:rPr>
        <w:t xml:space="preserve">. For by this authority, given him by every particular man in the Commonwealth, he hath the use of so much power and strength conferred on him that, by terror thereof, he is enabled to form the wills of them all, to peace at home, and mutual aid against their enemies abroad. And in him consisteth the essence of the Commonwealth; which, to define it, is: one person, of whose acts a great multitude, by mutual covenants one with another, have made themselves every one the author, to the end he may use the strength and means of them all as he shall think expedient for their peace and common </w:t>
      </w:r>
      <w:proofErr w:type="spellStart"/>
      <w:r w:rsidRPr="009269FE">
        <w:rPr>
          <w:sz w:val="16"/>
          <w:szCs w:val="16"/>
        </w:rPr>
        <w:t>defence</w:t>
      </w:r>
      <w:proofErr w:type="spellEnd"/>
      <w:r w:rsidRPr="009269FE">
        <w:rPr>
          <w:sz w:val="16"/>
          <w:szCs w:val="16"/>
        </w:rPr>
        <w:t>.</w:t>
      </w:r>
    </w:p>
    <w:p w14:paraId="5EEDAA58" w14:textId="77777777" w:rsidR="00323012" w:rsidRDefault="00323012" w:rsidP="00323012">
      <w:r w:rsidRPr="009269FE">
        <w:rPr>
          <w:sz w:val="16"/>
          <w:szCs w:val="16"/>
        </w:rPr>
        <w:t xml:space="preserve">And he that </w:t>
      </w:r>
      <w:proofErr w:type="spellStart"/>
      <w:r w:rsidRPr="009269FE">
        <w:rPr>
          <w:sz w:val="16"/>
          <w:szCs w:val="16"/>
        </w:rPr>
        <w:t>carryeth</w:t>
      </w:r>
      <w:proofErr w:type="spellEnd"/>
      <w:r>
        <w:t xml:space="preserve"> </w:t>
      </w:r>
      <w:r w:rsidRPr="00FF2BA7">
        <w:rPr>
          <w:b/>
          <w:u w:val="single"/>
        </w:rPr>
        <w:t>this</w:t>
      </w:r>
      <w:r>
        <w:t xml:space="preserve"> </w:t>
      </w:r>
      <w:r w:rsidRPr="00874D24">
        <w:rPr>
          <w:sz w:val="16"/>
          <w:szCs w:val="16"/>
        </w:rPr>
        <w:t>person</w:t>
      </w:r>
      <w:r>
        <w:t xml:space="preserve"> </w:t>
      </w:r>
      <w:r w:rsidRPr="00FF2BA7">
        <w:rPr>
          <w:b/>
          <w:u w:val="single"/>
        </w:rPr>
        <w:t>is</w:t>
      </w:r>
      <w:r>
        <w:t xml:space="preserve"> </w:t>
      </w:r>
      <w:r w:rsidRPr="00874D24">
        <w:rPr>
          <w:sz w:val="16"/>
          <w:szCs w:val="16"/>
        </w:rPr>
        <w:t>called</w:t>
      </w:r>
      <w:r>
        <w:t xml:space="preserve"> </w:t>
      </w:r>
      <w:proofErr w:type="gramStart"/>
      <w:r w:rsidRPr="00943F0F">
        <w:rPr>
          <w:b/>
          <w:u w:val="single"/>
        </w:rPr>
        <w:t>sovereign</w:t>
      </w:r>
      <w:r w:rsidR="00FF2BA7" w:rsidRPr="00943F0F">
        <w:rPr>
          <w:b/>
          <w:u w:val="single"/>
        </w:rPr>
        <w:t>[</w:t>
      </w:r>
      <w:proofErr w:type="gramEnd"/>
      <w:r w:rsidR="00FF2BA7" w:rsidRPr="00943F0F">
        <w:rPr>
          <w:b/>
          <w:u w:val="single"/>
        </w:rPr>
        <w:t>ty]</w:t>
      </w:r>
      <w:r w:rsidRPr="00874D24">
        <w:rPr>
          <w:sz w:val="16"/>
          <w:szCs w:val="16"/>
        </w:rPr>
        <w:t>, and said to have sovereign power; and every one besides, his subject.</w:t>
      </w:r>
    </w:p>
    <w:p w14:paraId="5EACE715" w14:textId="77777777" w:rsidR="00323012" w:rsidRDefault="00323012" w:rsidP="00323012">
      <w:r w:rsidRPr="00874D24">
        <w:rPr>
          <w:sz w:val="16"/>
          <w:szCs w:val="16"/>
        </w:rPr>
        <w:t xml:space="preserve">The attaining to this sovereign power is by two ways. One, by natural force: as when a man </w:t>
      </w:r>
      <w:proofErr w:type="spellStart"/>
      <w:r w:rsidRPr="00874D24">
        <w:rPr>
          <w:sz w:val="16"/>
          <w:szCs w:val="16"/>
        </w:rPr>
        <w:t>maketh</w:t>
      </w:r>
      <w:proofErr w:type="spellEnd"/>
      <w:r w:rsidRPr="00874D24">
        <w:rPr>
          <w:sz w:val="16"/>
          <w:szCs w:val="16"/>
        </w:rPr>
        <w:t xml:space="preserve"> his children to submit themselves, and their children, to his government, as being able to destroy them if they refuse; or by war </w:t>
      </w:r>
      <w:proofErr w:type="spellStart"/>
      <w:r w:rsidRPr="00874D24">
        <w:rPr>
          <w:sz w:val="16"/>
          <w:szCs w:val="16"/>
        </w:rPr>
        <w:t>subdueth</w:t>
      </w:r>
      <w:proofErr w:type="spellEnd"/>
      <w:r w:rsidRPr="00874D24">
        <w:rPr>
          <w:sz w:val="16"/>
          <w:szCs w:val="16"/>
        </w:rPr>
        <w:t xml:space="preserve"> his enemies to his will, giving them their lives on that condition. The other, is when men</w:t>
      </w:r>
      <w:r>
        <w:t xml:space="preserve"> </w:t>
      </w:r>
      <w:proofErr w:type="gramStart"/>
      <w:r w:rsidRPr="00874D24">
        <w:rPr>
          <w:b/>
          <w:u w:val="single"/>
        </w:rPr>
        <w:t>agree</w:t>
      </w:r>
      <w:r w:rsidR="00874D24" w:rsidRPr="00874D24">
        <w:rPr>
          <w:b/>
          <w:u w:val="single"/>
        </w:rPr>
        <w:t>[</w:t>
      </w:r>
      <w:proofErr w:type="spellStart"/>
      <w:proofErr w:type="gramEnd"/>
      <w:r w:rsidR="00874D24" w:rsidRPr="00874D24">
        <w:rPr>
          <w:b/>
          <w:u w:val="single"/>
        </w:rPr>
        <w:t>ment</w:t>
      </w:r>
      <w:proofErr w:type="spellEnd"/>
      <w:r w:rsidR="00874D24" w:rsidRPr="00874D24">
        <w:rPr>
          <w:b/>
          <w:u w:val="single"/>
        </w:rPr>
        <w:t>]</w:t>
      </w:r>
      <w:r w:rsidRPr="00874D24">
        <w:rPr>
          <w:b/>
          <w:u w:val="single"/>
        </w:rPr>
        <w:t xml:space="preserve"> amongst themselves to submit</w:t>
      </w:r>
      <w:r>
        <w:t xml:space="preserve"> </w:t>
      </w:r>
      <w:r w:rsidRPr="00874D24">
        <w:rPr>
          <w:sz w:val="16"/>
          <w:szCs w:val="16"/>
        </w:rPr>
        <w:t>to some man, or assembly of men,</w:t>
      </w:r>
      <w:r>
        <w:t xml:space="preserve"> </w:t>
      </w:r>
      <w:r w:rsidRPr="00874D24">
        <w:rPr>
          <w:b/>
          <w:u w:val="single"/>
        </w:rPr>
        <w:t>voluntarily, on confidence to be protected</w:t>
      </w:r>
      <w:r>
        <w:t xml:space="preserve"> </w:t>
      </w:r>
      <w:r w:rsidRPr="00874D24">
        <w:rPr>
          <w:sz w:val="16"/>
          <w:szCs w:val="16"/>
        </w:rPr>
        <w:t>by him</w:t>
      </w:r>
      <w:r>
        <w:t xml:space="preserve"> </w:t>
      </w:r>
      <w:r w:rsidRPr="00874D24">
        <w:rPr>
          <w:b/>
          <w:u w:val="single"/>
        </w:rPr>
        <w:t>against all others.</w:t>
      </w:r>
      <w:r>
        <w:t xml:space="preserve"> </w:t>
      </w:r>
      <w:r w:rsidRPr="00874D24">
        <w:rPr>
          <w:sz w:val="16"/>
          <w:szCs w:val="16"/>
        </w:rPr>
        <w:t>This latter may be called a political Commonwealth, or Commonwealth by Institution; and the former, a Commonwealth by acquisition. And first, I shall speak of a Commonwealth by institution.</w:t>
      </w:r>
    </w:p>
    <w:p w14:paraId="27793603" w14:textId="77777777" w:rsidR="00EB69FE" w:rsidRPr="000E5F20" w:rsidRDefault="00EB69FE" w:rsidP="00EB69FE">
      <w:r>
        <w:t>Contention 1: N</w:t>
      </w:r>
      <w:r w:rsidRPr="000E5F20">
        <w:rPr>
          <w:rFonts w:cs="Times New Roman"/>
          <w:szCs w:val="24"/>
        </w:rPr>
        <w:t>ational security is a common good whereas digital p</w:t>
      </w:r>
      <w:r w:rsidR="00C403DF">
        <w:rPr>
          <w:rFonts w:cs="Times New Roman"/>
          <w:szCs w:val="24"/>
        </w:rPr>
        <w:t xml:space="preserve">rivacy is an individual concern, so the government must always prioritize national security over digital privacy. </w:t>
      </w:r>
    </w:p>
    <w:p w14:paraId="7019C995" w14:textId="77777777" w:rsidR="00EB69FE" w:rsidRPr="00D3253A" w:rsidRDefault="00EB69FE" w:rsidP="00EB69FE">
      <w:pPr>
        <w:rPr>
          <w:rFonts w:cs="Times New Roman"/>
          <w:color w:val="000000"/>
          <w:szCs w:val="24"/>
        </w:rPr>
      </w:pPr>
      <w:r w:rsidRPr="000E5F20">
        <w:rPr>
          <w:rFonts w:cs="Times New Roman"/>
          <w:b/>
          <w:color w:val="000000"/>
          <w:szCs w:val="24"/>
        </w:rPr>
        <w:t>Kenneth Himma from Seattle Pacific University in June of 2013 writes,</w:t>
      </w:r>
      <w:r w:rsidRPr="000E5F20">
        <w:rPr>
          <w:rFonts w:cs="Times New Roman"/>
          <w:color w:val="000000"/>
          <w:sz w:val="16"/>
          <w:szCs w:val="16"/>
        </w:rPr>
        <w:t xml:space="preserve"> Himma, Kenneth. “Privacy Versus Security: Why Privacy is Not an Absolute Value or Right”. Seattle Pacific University. 7 June 2013. Web. 8 May 2014. &lt;http://papers.ssrn.com/sol3/papers.cfm?abstract_id=994458 &gt;.</w:t>
      </w:r>
    </w:p>
    <w:p w14:paraId="285757AF" w14:textId="77777777" w:rsidR="00EB69FE" w:rsidRDefault="00EB69FE" w:rsidP="00EB69FE">
      <w:pPr>
        <w:rPr>
          <w:rFonts w:cs="Times New Roman"/>
          <w:b/>
          <w:u w:val="single"/>
        </w:rPr>
      </w:pPr>
      <w:r w:rsidRPr="000E5F20">
        <w:rPr>
          <w:rFonts w:cs="Times New Roman"/>
          <w:color w:val="000000"/>
          <w:sz w:val="16"/>
          <w:szCs w:val="16"/>
        </w:rPr>
        <w:t>Even at this high level of generality, it is easy to see that</w:t>
      </w:r>
      <w:r w:rsidRPr="00D3253A">
        <w:rPr>
          <w:rFonts w:cs="Times New Roman"/>
          <w:color w:val="000000"/>
        </w:rPr>
        <w:t xml:space="preserve"> </w:t>
      </w:r>
      <w:r w:rsidRPr="009269FE">
        <w:rPr>
          <w:rFonts w:cs="Times New Roman"/>
          <w:color w:val="000000"/>
          <w:sz w:val="16"/>
          <w:szCs w:val="16"/>
        </w:rPr>
        <w:t xml:space="preserve">a commutarian agenda that values a common good independent of the aggregation of individual goods, constituted by opportunities for satisfied autonomous preferences, [it] will entail the position that </w:t>
      </w:r>
      <w:r w:rsidRPr="000E5F20">
        <w:rPr>
          <w:rFonts w:cs="Times New Roman"/>
          <w:b/>
          <w:color w:val="000000"/>
          <w:u w:val="single"/>
        </w:rPr>
        <w:t>security</w:t>
      </w:r>
      <w:r>
        <w:rPr>
          <w:rFonts w:cs="Times New Roman"/>
          <w:color w:val="000000"/>
        </w:rPr>
        <w:t xml:space="preserve">, </w:t>
      </w:r>
      <w:r w:rsidRPr="000E5F20">
        <w:rPr>
          <w:rFonts w:cs="Times New Roman"/>
          <w:color w:val="000000"/>
          <w:sz w:val="16"/>
          <w:szCs w:val="16"/>
        </w:rPr>
        <w:t>construed as a collective notion like a social order in which serious crime and violence is uncommon—rather than as an aggregation of individual rights to life, property, et cetera—</w:t>
      </w:r>
      <w:r w:rsidRPr="000E5F20">
        <w:rPr>
          <w:rFonts w:cs="Times New Roman"/>
          <w:b/>
          <w:color w:val="000000"/>
          <w:u w:val="single"/>
        </w:rPr>
        <w:t>is a more important moral value</w:t>
      </w:r>
      <w:r w:rsidRPr="00D3253A">
        <w:rPr>
          <w:rFonts w:cs="Times New Roman"/>
          <w:color w:val="000000"/>
        </w:rPr>
        <w:t xml:space="preserve">, </w:t>
      </w:r>
      <w:r w:rsidRPr="000E5F20">
        <w:rPr>
          <w:rFonts w:cs="Times New Roman"/>
          <w:color w:val="000000"/>
          <w:sz w:val="16"/>
          <w:szCs w:val="16"/>
        </w:rPr>
        <w:t>other things being equal</w:t>
      </w:r>
      <w:r w:rsidRPr="00D3253A">
        <w:rPr>
          <w:rFonts w:cs="Times New Roman"/>
          <w:color w:val="000000"/>
        </w:rPr>
        <w:t xml:space="preserve">, </w:t>
      </w:r>
      <w:r w:rsidRPr="000E5F20">
        <w:rPr>
          <w:rFonts w:cs="Times New Roman"/>
          <w:b/>
          <w:color w:val="000000"/>
          <w:u w:val="single"/>
        </w:rPr>
        <w:t>than privacy</w:t>
      </w:r>
      <w:r w:rsidRPr="00D3253A">
        <w:rPr>
          <w:rFonts w:cs="Times New Roman"/>
          <w:color w:val="000000"/>
        </w:rPr>
        <w:t xml:space="preserve">. </w:t>
      </w:r>
      <w:r w:rsidRPr="000E5F20">
        <w:rPr>
          <w:rFonts w:cs="Times New Roman"/>
          <w:color w:val="000000"/>
          <w:sz w:val="16"/>
          <w:szCs w:val="16"/>
        </w:rPr>
        <w:t>If</w:t>
      </w:r>
      <w:r w:rsidRPr="00D3253A">
        <w:rPr>
          <w:rFonts w:cs="Times New Roman"/>
          <w:color w:val="000000"/>
        </w:rPr>
        <w:t xml:space="preserve"> </w:t>
      </w:r>
      <w:r w:rsidRPr="000E5F20">
        <w:rPr>
          <w:rFonts w:cs="Times New Roman"/>
          <w:b/>
          <w:color w:val="000000"/>
          <w:u w:val="single"/>
        </w:rPr>
        <w:t>preserving the social values associated with community, or common good, is more important than individual rights</w:t>
      </w:r>
      <w:r w:rsidRPr="00D3253A">
        <w:rPr>
          <w:rFonts w:cs="Times New Roman"/>
          <w:color w:val="000000"/>
        </w:rPr>
        <w:t xml:space="preserve">, </w:t>
      </w:r>
      <w:r w:rsidRPr="000E5F20">
        <w:rPr>
          <w:rFonts w:cs="Times New Roman"/>
          <w:color w:val="000000"/>
          <w:sz w:val="16"/>
          <w:szCs w:val="16"/>
        </w:rPr>
        <w:t xml:space="preserve">then it follows that security, properly construed, is more important than privacy in the sense that </w:t>
      </w:r>
      <w:r w:rsidRPr="000E5F20">
        <w:rPr>
          <w:rFonts w:cs="Times New Roman"/>
          <w:b/>
          <w:color w:val="000000"/>
          <w:u w:val="single"/>
        </w:rPr>
        <w:t>threats to security are more important from the standpoint of morality</w:t>
      </w:r>
      <w:r w:rsidRPr="00D3253A">
        <w:rPr>
          <w:rFonts w:cs="Times New Roman"/>
          <w:color w:val="000000"/>
        </w:rPr>
        <w:t xml:space="preserve"> </w:t>
      </w:r>
      <w:r w:rsidRPr="000E5F20">
        <w:rPr>
          <w:rFonts w:cs="Times New Roman"/>
          <w:color w:val="000000"/>
          <w:sz w:val="16"/>
          <w:szCs w:val="16"/>
        </w:rPr>
        <w:t>and deserve more legal protection</w:t>
      </w:r>
      <w:r>
        <w:rPr>
          <w:rFonts w:cs="Times New Roman"/>
          <w:color w:val="000000"/>
        </w:rPr>
        <w:t xml:space="preserve"> </w:t>
      </w:r>
      <w:r w:rsidRPr="000E5F20">
        <w:rPr>
          <w:rFonts w:cs="Times New Roman"/>
          <w:b/>
          <w:color w:val="000000"/>
          <w:u w:val="single"/>
        </w:rPr>
        <w:t>than</w:t>
      </w:r>
      <w:r w:rsidRPr="00D3253A">
        <w:rPr>
          <w:rFonts w:cs="Times New Roman"/>
          <w:color w:val="000000"/>
        </w:rPr>
        <w:t xml:space="preserve"> “</w:t>
      </w:r>
      <w:r w:rsidRPr="000E5F20">
        <w:rPr>
          <w:rFonts w:cs="Times New Roman"/>
          <w:color w:val="000000"/>
          <w:sz w:val="16"/>
          <w:szCs w:val="16"/>
        </w:rPr>
        <w:t>comparable</w:t>
      </w:r>
      <w:r w:rsidRPr="00D3253A">
        <w:rPr>
          <w:rFonts w:cs="Times New Roman"/>
          <w:color w:val="000000"/>
        </w:rPr>
        <w:t xml:space="preserve">” </w:t>
      </w:r>
      <w:r w:rsidRPr="000E5F20">
        <w:rPr>
          <w:rFonts w:cs="Times New Roman"/>
          <w:b/>
          <w:color w:val="000000"/>
          <w:u w:val="single"/>
        </w:rPr>
        <w:t xml:space="preserve">threats to privacy, which is an interest </w:t>
      </w:r>
      <w:r w:rsidRPr="000E5F20">
        <w:rPr>
          <w:rFonts w:cs="Times New Roman"/>
          <w:color w:val="000000"/>
          <w:sz w:val="16"/>
          <w:szCs w:val="16"/>
        </w:rPr>
        <w:t>that is</w:t>
      </w:r>
      <w:r w:rsidRPr="000E5F20">
        <w:rPr>
          <w:rFonts w:cs="Times New Roman"/>
          <w:color w:val="000000"/>
        </w:rPr>
        <w:t xml:space="preserve"> </w:t>
      </w:r>
      <w:r w:rsidRPr="000E5F20">
        <w:rPr>
          <w:rFonts w:cs="Times New Roman"/>
          <w:b/>
          <w:color w:val="000000"/>
          <w:u w:val="single"/>
        </w:rPr>
        <w:t>unique to individuals</w:t>
      </w:r>
      <w:r w:rsidRPr="00D3253A">
        <w:rPr>
          <w:rFonts w:cs="Times New Roman"/>
          <w:color w:val="000000"/>
        </w:rPr>
        <w:t xml:space="preserve"> </w:t>
      </w:r>
      <w:r w:rsidRPr="000E5F20">
        <w:rPr>
          <w:rFonts w:cs="Times New Roman"/>
          <w:color w:val="000000"/>
          <w:sz w:val="16"/>
          <w:szCs w:val="16"/>
        </w:rPr>
        <w:t>and which reflects the individualism of neoliberal traditions. Again, this should not be thought to entail any sort of easy algorithm for deciding how to deal with apparent conflicts between security or privacy or any claim to the effect that any gain in security, no matter how small, justifies any sacrifice of privacy, no matter how large; the claim that security trumps privacy is compatible with a calculus of weighing competing privacy and security interests that is extremely complex and sometimes favors protecting privacy concerns over security interests if the former are substantial enough, and the latter trivial enough, or if there is simply not enough of a causal connection between the restrictions on privacy and some meaningfully large gain in security. The notion of</w:t>
      </w:r>
      <w:r w:rsidRPr="00D3253A">
        <w:rPr>
          <w:rFonts w:cs="Times New Roman"/>
          <w:color w:val="000000"/>
        </w:rPr>
        <w:t xml:space="preserve"> </w:t>
      </w:r>
      <w:r w:rsidRPr="000E5F20">
        <w:rPr>
          <w:rFonts w:cs="Times New Roman"/>
          <w:b/>
          <w:color w:val="000000"/>
          <w:u w:val="single"/>
        </w:rPr>
        <w:t>security</w:t>
      </w:r>
      <w:r w:rsidRPr="00D3253A">
        <w:rPr>
          <w:rFonts w:cs="Times New Roman"/>
          <w:color w:val="000000"/>
        </w:rPr>
        <w:t xml:space="preserve"> </w:t>
      </w:r>
      <w:r w:rsidRPr="00F01A97">
        <w:rPr>
          <w:rFonts w:cs="Times New Roman"/>
          <w:color w:val="000000"/>
          <w:sz w:val="16"/>
          <w:szCs w:val="16"/>
        </w:rPr>
        <w:t>includes individual rights to life and physical and financ</w:t>
      </w:r>
      <w:bookmarkStart w:id="0" w:name="_GoBack"/>
      <w:bookmarkEnd w:id="0"/>
      <w:r w:rsidRPr="00F01A97">
        <w:rPr>
          <w:rFonts w:cs="Times New Roman"/>
          <w:color w:val="000000"/>
          <w:sz w:val="16"/>
          <w:szCs w:val="16"/>
        </w:rPr>
        <w:t>ial security, but it</w:t>
      </w:r>
      <w:r w:rsidRPr="00D3253A">
        <w:rPr>
          <w:rFonts w:cs="Times New Roman"/>
          <w:color w:val="000000"/>
        </w:rPr>
        <w:t xml:space="preserve"> </w:t>
      </w:r>
      <w:r w:rsidRPr="000E5F20">
        <w:rPr>
          <w:rFonts w:cs="Times New Roman"/>
          <w:b/>
          <w:color w:val="000000"/>
          <w:u w:val="single"/>
        </w:rPr>
        <w:t>is</w:t>
      </w:r>
      <w:r w:rsidRPr="00D3253A">
        <w:rPr>
          <w:rFonts w:cs="Times New Roman"/>
          <w:color w:val="000000"/>
        </w:rPr>
        <w:t xml:space="preserve"> </w:t>
      </w:r>
      <w:r w:rsidRPr="00F01A97">
        <w:rPr>
          <w:rFonts w:cs="Times New Roman"/>
          <w:color w:val="000000"/>
          <w:sz w:val="16"/>
          <w:szCs w:val="16"/>
        </w:rPr>
        <w:t>also</w:t>
      </w:r>
      <w:r w:rsidRPr="00D3253A">
        <w:rPr>
          <w:rFonts w:cs="Times New Roman"/>
          <w:color w:val="000000"/>
        </w:rPr>
        <w:t xml:space="preserve"> </w:t>
      </w:r>
      <w:r w:rsidRPr="000E5F20">
        <w:rPr>
          <w:rFonts w:cs="Times New Roman"/>
          <w:b/>
          <w:color w:val="000000"/>
          <w:u w:val="single"/>
        </w:rPr>
        <w:t>a collective notion that includes the idea that social order and the preservation of community is a value protected by security</w:t>
      </w:r>
      <w:r w:rsidRPr="00D3253A">
        <w:rPr>
          <w:rFonts w:cs="Times New Roman"/>
          <w:color w:val="000000"/>
        </w:rPr>
        <w:t xml:space="preserve"> </w:t>
      </w:r>
      <w:r w:rsidRPr="00F01A97">
        <w:rPr>
          <w:rFonts w:cs="Times New Roman"/>
          <w:color w:val="000000"/>
          <w:sz w:val="16"/>
          <w:szCs w:val="16"/>
        </w:rPr>
        <w:t>that is</w:t>
      </w:r>
      <w:r w:rsidRPr="00D3253A">
        <w:rPr>
          <w:rFonts w:cs="Times New Roman"/>
          <w:color w:val="000000"/>
        </w:rPr>
        <w:t xml:space="preserve"> </w:t>
      </w:r>
      <w:r w:rsidRPr="000E5F20">
        <w:rPr>
          <w:rFonts w:cs="Times New Roman"/>
          <w:b/>
          <w:color w:val="000000"/>
          <w:u w:val="single"/>
        </w:rPr>
        <w:t>independent</w:t>
      </w:r>
      <w:r w:rsidRPr="009269FE">
        <w:rPr>
          <w:rFonts w:cs="Times New Roman"/>
          <w:color w:val="000000"/>
          <w:sz w:val="16"/>
          <w:szCs w:val="16"/>
        </w:rPr>
        <w:t xml:space="preserve"> and not merely aggregative </w:t>
      </w:r>
      <w:r w:rsidRPr="000E5F20">
        <w:rPr>
          <w:rFonts w:cs="Times New Roman"/>
          <w:b/>
          <w:color w:val="000000"/>
          <w:u w:val="single"/>
        </w:rPr>
        <w:t>of individual security rights</w:t>
      </w:r>
      <w:r w:rsidRPr="00F01A97">
        <w:rPr>
          <w:rFonts w:cs="Times New Roman"/>
          <w:color w:val="000000"/>
          <w:sz w:val="16"/>
          <w:szCs w:val="16"/>
        </w:rPr>
        <w:t xml:space="preserve">—a component, that is, of a common good not constituted by the aggregation of individual goods of all persons in the social group. If this notion of a common good applies to all societies—and methodological commutarians need not </w:t>
      </w:r>
      <w:r w:rsidRPr="00F01A97">
        <w:rPr>
          <w:rFonts w:cs="Times New Roman"/>
          <w:sz w:val="16"/>
          <w:szCs w:val="16"/>
        </w:rPr>
        <w:t xml:space="preserve">take this position insofar as they merely reject the universal application of the liberal conception of self and value— then </w:t>
      </w:r>
      <w:r w:rsidRPr="00F01A97">
        <w:rPr>
          <w:rFonts w:cs="Times New Roman"/>
          <w:bCs/>
          <w:sz w:val="16"/>
          <w:szCs w:val="16"/>
        </w:rPr>
        <w:t>it follows that security will</w:t>
      </w:r>
      <w:r w:rsidRPr="00F01A97">
        <w:rPr>
          <w:rFonts w:cs="Times New Roman"/>
          <w:sz w:val="16"/>
          <w:szCs w:val="16"/>
        </w:rPr>
        <w:t xml:space="preserve">, as I vaguely put it, </w:t>
      </w:r>
      <w:r w:rsidRPr="00F01A97">
        <w:rPr>
          <w:rFonts w:cs="Times New Roman"/>
          <w:bCs/>
          <w:sz w:val="16"/>
          <w:szCs w:val="16"/>
        </w:rPr>
        <w:t>trump privacy</w:t>
      </w:r>
      <w:r w:rsidRPr="00F01A97">
        <w:rPr>
          <w:rFonts w:cs="Times New Roman"/>
          <w:sz w:val="16"/>
          <w:szCs w:val="16"/>
        </w:rPr>
        <w:t xml:space="preserve">, and that </w:t>
      </w:r>
      <w:r w:rsidRPr="009269FE">
        <w:rPr>
          <w:rFonts w:cs="Times New Roman"/>
          <w:sz w:val="16"/>
          <w:szCs w:val="16"/>
        </w:rPr>
        <w:t xml:space="preserve">privacy is not an absolute value </w:t>
      </w:r>
      <w:r w:rsidRPr="009269FE">
        <w:rPr>
          <w:rFonts w:cs="Times New Roman"/>
          <w:bCs/>
          <w:sz w:val="16"/>
          <w:szCs w:val="16"/>
        </w:rPr>
        <w:t>because informational privacy is an individual interest,</w:t>
      </w:r>
      <w:r w:rsidRPr="009269FE">
        <w:rPr>
          <w:rFonts w:cs="Times New Roman"/>
          <w:sz w:val="16"/>
          <w:szCs w:val="16"/>
        </w:rPr>
        <w:t xml:space="preserve"> </w:t>
      </w:r>
      <w:r w:rsidRPr="009269FE">
        <w:rPr>
          <w:rFonts w:cs="Times New Roman"/>
          <w:bCs/>
          <w:sz w:val="16"/>
          <w:szCs w:val="16"/>
        </w:rPr>
        <w:t>whereas security is an interest expressive of the common good.</w:t>
      </w:r>
    </w:p>
    <w:p w14:paraId="39CBA679" w14:textId="77777777" w:rsidR="00EB69FE" w:rsidRDefault="00EB69FE"/>
    <w:p w14:paraId="54BE37E3" w14:textId="2CD3C426" w:rsidR="00225FD4" w:rsidRPr="00BA71A6" w:rsidRDefault="00225FD4" w:rsidP="00157E77">
      <w:pPr>
        <w:outlineLvl w:val="0"/>
      </w:pPr>
      <w:r>
        <w:t xml:space="preserve">Contention 2: </w:t>
      </w:r>
      <w:r>
        <w:rPr>
          <w:rFonts w:cs="Times New Roman"/>
          <w:szCs w:val="24"/>
        </w:rPr>
        <w:t>Adherence to the social contract theory mandates that</w:t>
      </w:r>
      <w:r w:rsidR="009269FE">
        <w:rPr>
          <w:rFonts w:cs="Times New Roman"/>
          <w:szCs w:val="24"/>
        </w:rPr>
        <w:t xml:space="preserve"> the</w:t>
      </w:r>
      <w:r>
        <w:rPr>
          <w:rFonts w:cs="Times New Roman"/>
          <w:szCs w:val="24"/>
        </w:rPr>
        <w:t xml:space="preserve"> resolution be true</w:t>
      </w:r>
      <w:r w:rsidRPr="00BA71A6">
        <w:rPr>
          <w:rFonts w:cs="Times New Roman"/>
          <w:szCs w:val="24"/>
        </w:rPr>
        <w:t xml:space="preserve">. </w:t>
      </w:r>
    </w:p>
    <w:p w14:paraId="2072E7B1" w14:textId="77777777" w:rsidR="00225FD4" w:rsidRPr="00BA71A6" w:rsidRDefault="00225FD4" w:rsidP="00225FD4">
      <w:pPr>
        <w:rPr>
          <w:rFonts w:cs="Times New Roman"/>
          <w:szCs w:val="24"/>
        </w:rPr>
      </w:pPr>
      <w:r w:rsidRPr="00BA71A6">
        <w:rPr>
          <w:rFonts w:cs="Times New Roman"/>
          <w:b/>
          <w:szCs w:val="24"/>
        </w:rPr>
        <w:t>Kenneth Himm</w:t>
      </w:r>
      <w:r w:rsidR="0069028F">
        <w:rPr>
          <w:rFonts w:cs="Times New Roman"/>
          <w:b/>
          <w:szCs w:val="24"/>
        </w:rPr>
        <w:t>a</w:t>
      </w:r>
      <w:r w:rsidR="00036E1E">
        <w:rPr>
          <w:rFonts w:cs="Times New Roman"/>
          <w:b/>
          <w:szCs w:val="24"/>
        </w:rPr>
        <w:t xml:space="preserve">, </w:t>
      </w:r>
      <w:r w:rsidR="00814474">
        <w:rPr>
          <w:rFonts w:cs="Times New Roman"/>
          <w:b/>
          <w:szCs w:val="24"/>
        </w:rPr>
        <w:t>again,</w:t>
      </w:r>
      <w:r w:rsidRPr="00BA71A6">
        <w:rPr>
          <w:rFonts w:cs="Times New Roman"/>
          <w:b/>
          <w:szCs w:val="24"/>
        </w:rPr>
        <w:t xml:space="preserve"> writes,</w:t>
      </w:r>
      <w:r>
        <w:rPr>
          <w:rFonts w:cs="Times New Roman"/>
          <w:szCs w:val="24"/>
        </w:rPr>
        <w:t xml:space="preserve"> </w:t>
      </w:r>
      <w:r w:rsidRPr="00BA71A6">
        <w:rPr>
          <w:rFonts w:cs="Times New Roman"/>
          <w:sz w:val="16"/>
          <w:szCs w:val="16"/>
        </w:rPr>
        <w:t>Himma, Kenneth. “Privacy Versus Security: Why Privacy is Not an Absolute Value or Right”. Seattle Pacific University. 7 June 2013. Web. 8 May 2014. &lt;http://papers.ssrn.com/sol3/papers.cfm?abstract_id=994458 &gt;.</w:t>
      </w:r>
    </w:p>
    <w:p w14:paraId="732F3E2D" w14:textId="77777777" w:rsidR="00225FD4" w:rsidRPr="00BA71A6" w:rsidRDefault="00225FD4" w:rsidP="00225FD4">
      <w:pPr>
        <w:rPr>
          <w:rFonts w:cs="Times New Roman"/>
          <w:szCs w:val="24"/>
        </w:rPr>
      </w:pPr>
      <w:r w:rsidRPr="00BA71A6">
        <w:rPr>
          <w:rFonts w:cs="Times New Roman"/>
          <w:sz w:val="16"/>
          <w:szCs w:val="16"/>
        </w:rPr>
        <w:lastRenderedPageBreak/>
        <w:t>It is clear that</w:t>
      </w:r>
      <w:r w:rsidRPr="00BA71A6">
        <w:rPr>
          <w:rFonts w:cs="Times New Roman"/>
          <w:szCs w:val="24"/>
        </w:rPr>
        <w:t xml:space="preserve"> </w:t>
      </w:r>
      <w:r w:rsidRPr="00BA71A6">
        <w:rPr>
          <w:rFonts w:cs="Times New Roman"/>
          <w:b/>
          <w:szCs w:val="24"/>
          <w:u w:val="single"/>
        </w:rPr>
        <w:t>the primary motivation in the state of nature for submitting to a</w:t>
      </w:r>
      <w:r w:rsidRPr="00BA71A6">
        <w:rPr>
          <w:rFonts w:cs="Times New Roman"/>
          <w:szCs w:val="24"/>
        </w:rPr>
        <w:t xml:space="preserve"> </w:t>
      </w:r>
      <w:r w:rsidRPr="00BA71A6">
        <w:rPr>
          <w:rFonts w:cs="Times New Roman"/>
          <w:sz w:val="16"/>
          <w:szCs w:val="16"/>
        </w:rPr>
        <w:t>coercive</w:t>
      </w:r>
      <w:r w:rsidRPr="00BA71A6">
        <w:rPr>
          <w:rFonts w:cs="Times New Roman"/>
          <w:szCs w:val="24"/>
        </w:rPr>
        <w:t xml:space="preserve"> </w:t>
      </w:r>
      <w:r w:rsidRPr="00BA71A6">
        <w:rPr>
          <w:rFonts w:cs="Times New Roman"/>
          <w:b/>
          <w:szCs w:val="24"/>
          <w:u w:val="single"/>
        </w:rPr>
        <w:t xml:space="preserve">state authority is </w:t>
      </w:r>
      <w:r w:rsidRPr="00BA71A6">
        <w:rPr>
          <w:rFonts w:cs="Times New Roman"/>
          <w:sz w:val="16"/>
          <w:szCs w:val="16"/>
        </w:rPr>
        <w:t xml:space="preserve">to escape the extreme unpleasantness associated with </w:t>
      </w:r>
      <w:r w:rsidRPr="00BA71A6">
        <w:rPr>
          <w:rFonts w:cs="Times New Roman"/>
          <w:b/>
          <w:szCs w:val="24"/>
          <w:u w:val="single"/>
        </w:rPr>
        <w:t>life</w:t>
      </w:r>
      <w:r>
        <w:rPr>
          <w:rFonts w:cs="Times New Roman"/>
          <w:szCs w:val="24"/>
        </w:rPr>
        <w:t xml:space="preserve"> </w:t>
      </w:r>
      <w:r w:rsidRPr="00BA71A6">
        <w:rPr>
          <w:rFonts w:cs="Times New Roman"/>
          <w:sz w:val="16"/>
          <w:szCs w:val="16"/>
        </w:rPr>
        <w:t xml:space="preserve">in that state. One’s physical security is always in danger in the state of nature; </w:t>
      </w:r>
      <w:r w:rsidRPr="00BA71A6">
        <w:rPr>
          <w:rFonts w:cs="Times New Roman"/>
          <w:b/>
          <w:szCs w:val="24"/>
          <w:u w:val="single"/>
        </w:rPr>
        <w:t>one’s life is always in danger</w:t>
      </w:r>
      <w:r>
        <w:rPr>
          <w:rFonts w:cs="Times New Roman"/>
          <w:szCs w:val="24"/>
        </w:rPr>
        <w:t>—</w:t>
      </w:r>
      <w:r w:rsidRPr="00BA71A6">
        <w:rPr>
          <w:rFonts w:cs="Times New Roman"/>
          <w:sz w:val="16"/>
          <w:szCs w:val="16"/>
        </w:rPr>
        <w:t>whether directly or indirectly. One must, most obviously, be on guard against threats of deadly physical violence; the price of failure to be sufficiently vigilant will frequently be grievous bodily injury or death. Less obviously, one must guard against having one’s few possessions taken by other persons. Indeed, while Hobbes was pretty explicit that</w:t>
      </w:r>
      <w:r w:rsidRPr="00BA71A6">
        <w:rPr>
          <w:rFonts w:cs="Times New Roman"/>
          <w:szCs w:val="24"/>
        </w:rPr>
        <w:t xml:space="preserve"> </w:t>
      </w:r>
      <w:r w:rsidRPr="00BA71A6">
        <w:rPr>
          <w:rFonts w:cs="Times New Roman"/>
          <w:b/>
          <w:szCs w:val="24"/>
          <w:u w:val="single"/>
        </w:rPr>
        <w:t>the</w:t>
      </w:r>
      <w:r w:rsidRPr="00BA71A6">
        <w:rPr>
          <w:rFonts w:cs="Times New Roman"/>
          <w:szCs w:val="24"/>
        </w:rPr>
        <w:t xml:space="preserve"> </w:t>
      </w:r>
      <w:r w:rsidRPr="00BA71A6">
        <w:rPr>
          <w:rFonts w:cs="Times New Roman"/>
          <w:sz w:val="16"/>
          <w:szCs w:val="16"/>
        </w:rPr>
        <w:t>very</w:t>
      </w:r>
      <w:r w:rsidRPr="00BA71A6">
        <w:rPr>
          <w:rFonts w:cs="Times New Roman"/>
          <w:szCs w:val="24"/>
        </w:rPr>
        <w:t xml:space="preserve"> </w:t>
      </w:r>
      <w:r w:rsidRPr="00BA71A6">
        <w:rPr>
          <w:rFonts w:cs="Times New Roman"/>
          <w:b/>
          <w:szCs w:val="24"/>
          <w:u w:val="single"/>
        </w:rPr>
        <w:t>point of submitting to the sovereign was to gain</w:t>
      </w:r>
      <w:r w:rsidRPr="00BA71A6">
        <w:rPr>
          <w:rFonts w:cs="Times New Roman"/>
          <w:szCs w:val="24"/>
        </w:rPr>
        <w:t xml:space="preserve"> </w:t>
      </w:r>
      <w:r w:rsidRPr="00BA71A6">
        <w:rPr>
          <w:rFonts w:cs="Times New Roman"/>
          <w:sz w:val="16"/>
          <w:szCs w:val="16"/>
        </w:rPr>
        <w:t>some measure of physical</w:t>
      </w:r>
      <w:r w:rsidRPr="00BA71A6">
        <w:rPr>
          <w:rFonts w:cs="Times New Roman"/>
          <w:szCs w:val="24"/>
        </w:rPr>
        <w:t xml:space="preserve"> </w:t>
      </w:r>
      <w:r w:rsidRPr="00BA71A6">
        <w:rPr>
          <w:rFonts w:cs="Times New Roman"/>
          <w:b/>
          <w:szCs w:val="24"/>
          <w:u w:val="single"/>
        </w:rPr>
        <w:t>security by giving up</w:t>
      </w:r>
      <w:r w:rsidRPr="00BA71A6">
        <w:rPr>
          <w:rFonts w:cs="Times New Roman"/>
          <w:szCs w:val="24"/>
        </w:rPr>
        <w:t xml:space="preserve"> </w:t>
      </w:r>
      <w:r w:rsidRPr="00BA71A6">
        <w:rPr>
          <w:rFonts w:cs="Times New Roman"/>
          <w:sz w:val="16"/>
          <w:szCs w:val="16"/>
        </w:rPr>
        <w:t>the unlimited</w:t>
      </w:r>
      <w:r w:rsidRPr="00BA71A6">
        <w:rPr>
          <w:rFonts w:cs="Times New Roman"/>
          <w:szCs w:val="24"/>
        </w:rPr>
        <w:t xml:space="preserve"> </w:t>
      </w:r>
      <w:r w:rsidRPr="00BA71A6">
        <w:rPr>
          <w:rFonts w:cs="Times New Roman"/>
          <w:b/>
          <w:szCs w:val="24"/>
          <w:u w:val="single"/>
        </w:rPr>
        <w:t>freedom one has in the state</w:t>
      </w:r>
      <w:r w:rsidRPr="00BA71A6">
        <w:rPr>
          <w:rFonts w:cs="Times New Roman"/>
          <w:szCs w:val="24"/>
        </w:rPr>
        <w:t xml:space="preserve"> </w:t>
      </w:r>
      <w:r w:rsidRPr="00BA71A6">
        <w:rPr>
          <w:rFonts w:cs="Times New Roman"/>
          <w:sz w:val="16"/>
          <w:szCs w:val="16"/>
        </w:rPr>
        <w:t>of nature, Locke believed that the very point of the state authority is to protect property. Although it may therefore seem that Locke and Hobbes disagree about the basic value that people submit to authority to achieve, the appearance is misleading. Locke presumably believes that in the state of nature the principal threat to security consists in the threat of having one’s few possessions taken, assuming that the extreme scarcity of the state of nature presents the primary threat to security against which people have to guard.</w:t>
      </w:r>
    </w:p>
    <w:p w14:paraId="76712C1F" w14:textId="77777777" w:rsidR="00225FD4" w:rsidRDefault="00225FD4"/>
    <w:p w14:paraId="6EB69121" w14:textId="77777777" w:rsidR="0059578A" w:rsidRDefault="0059578A"/>
    <w:sectPr w:rsidR="0059578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1DE6A8" w14:textId="77777777" w:rsidR="000D58D5" w:rsidRDefault="000D58D5" w:rsidP="00853CD7">
      <w:pPr>
        <w:spacing w:after="0" w:line="240" w:lineRule="auto"/>
      </w:pPr>
      <w:r>
        <w:separator/>
      </w:r>
    </w:p>
  </w:endnote>
  <w:endnote w:type="continuationSeparator" w:id="0">
    <w:p w14:paraId="2435154B" w14:textId="77777777" w:rsidR="000D58D5" w:rsidRDefault="000D58D5" w:rsidP="00853C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altName w:val="Consolas"/>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charset w:val="00"/>
    <w:family w:val="auto"/>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D1E61B" w14:textId="77777777" w:rsidR="000D58D5" w:rsidRDefault="000D58D5" w:rsidP="00853CD7">
      <w:pPr>
        <w:spacing w:after="0" w:line="240" w:lineRule="auto"/>
      </w:pPr>
      <w:r>
        <w:separator/>
      </w:r>
    </w:p>
  </w:footnote>
  <w:footnote w:type="continuationSeparator" w:id="0">
    <w:p w14:paraId="0F13D950" w14:textId="77777777" w:rsidR="000D58D5" w:rsidRDefault="000D58D5" w:rsidP="00853CD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188C"/>
    <w:rsid w:val="0001005B"/>
    <w:rsid w:val="0001131E"/>
    <w:rsid w:val="00020BA0"/>
    <w:rsid w:val="0003663C"/>
    <w:rsid w:val="00036E1E"/>
    <w:rsid w:val="0006198B"/>
    <w:rsid w:val="00096954"/>
    <w:rsid w:val="000B71B9"/>
    <w:rsid w:val="000D58D5"/>
    <w:rsid w:val="0013280D"/>
    <w:rsid w:val="00157E77"/>
    <w:rsid w:val="001A6CFD"/>
    <w:rsid w:val="001B1D8C"/>
    <w:rsid w:val="001B65FB"/>
    <w:rsid w:val="00202411"/>
    <w:rsid w:val="002104B7"/>
    <w:rsid w:val="00225FD4"/>
    <w:rsid w:val="002B2649"/>
    <w:rsid w:val="002F54D2"/>
    <w:rsid w:val="00323012"/>
    <w:rsid w:val="0037422C"/>
    <w:rsid w:val="003C2F33"/>
    <w:rsid w:val="0044065D"/>
    <w:rsid w:val="00496243"/>
    <w:rsid w:val="004A58C0"/>
    <w:rsid w:val="004E348C"/>
    <w:rsid w:val="00523298"/>
    <w:rsid w:val="0056098E"/>
    <w:rsid w:val="00574E8E"/>
    <w:rsid w:val="00586EDA"/>
    <w:rsid w:val="0059578A"/>
    <w:rsid w:val="005D0C82"/>
    <w:rsid w:val="0068226D"/>
    <w:rsid w:val="0069028F"/>
    <w:rsid w:val="00720205"/>
    <w:rsid w:val="00747393"/>
    <w:rsid w:val="00750D2E"/>
    <w:rsid w:val="00773CEC"/>
    <w:rsid w:val="007842D2"/>
    <w:rsid w:val="007E22BE"/>
    <w:rsid w:val="008124A1"/>
    <w:rsid w:val="00814474"/>
    <w:rsid w:val="00853CD7"/>
    <w:rsid w:val="00874D24"/>
    <w:rsid w:val="00877E0A"/>
    <w:rsid w:val="008A4EF6"/>
    <w:rsid w:val="008C087F"/>
    <w:rsid w:val="008F7793"/>
    <w:rsid w:val="009269FE"/>
    <w:rsid w:val="00943F0F"/>
    <w:rsid w:val="0096056E"/>
    <w:rsid w:val="00A120B6"/>
    <w:rsid w:val="00C01B72"/>
    <w:rsid w:val="00C403DF"/>
    <w:rsid w:val="00C54623"/>
    <w:rsid w:val="00C831B0"/>
    <w:rsid w:val="00D150CE"/>
    <w:rsid w:val="00D5188C"/>
    <w:rsid w:val="00D84BB5"/>
    <w:rsid w:val="00DD27CD"/>
    <w:rsid w:val="00E17547"/>
    <w:rsid w:val="00E8121F"/>
    <w:rsid w:val="00EB69FE"/>
    <w:rsid w:val="00F3642E"/>
    <w:rsid w:val="00FC148C"/>
    <w:rsid w:val="00FC268C"/>
    <w:rsid w:val="00FE60D5"/>
    <w:rsid w:val="00FF2BA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7654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EB69F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7793"/>
    <w:pPr>
      <w:spacing w:before="100" w:beforeAutospacing="1" w:after="100" w:afterAutospacing="1" w:line="240" w:lineRule="auto"/>
    </w:pPr>
    <w:rPr>
      <w:rFonts w:eastAsia="Times New Roman" w:cs="Times New Roman"/>
      <w:szCs w:val="24"/>
    </w:rPr>
  </w:style>
  <w:style w:type="character" w:customStyle="1" w:styleId="apple-converted-space">
    <w:name w:val="apple-converted-space"/>
    <w:basedOn w:val="DefaultParagraphFont"/>
    <w:rsid w:val="001B65FB"/>
  </w:style>
  <w:style w:type="character" w:styleId="Hyperlink">
    <w:name w:val="Hyperlink"/>
    <w:basedOn w:val="DefaultParagraphFont"/>
    <w:uiPriority w:val="99"/>
    <w:unhideWhenUsed/>
    <w:rsid w:val="00750D2E"/>
    <w:rPr>
      <w:color w:val="0563C1" w:themeColor="hyperlink"/>
      <w:u w:val="single"/>
    </w:rPr>
  </w:style>
  <w:style w:type="character" w:customStyle="1" w:styleId="Heading2Char">
    <w:name w:val="Heading 2 Char"/>
    <w:basedOn w:val="DefaultParagraphFont"/>
    <w:link w:val="Heading2"/>
    <w:uiPriority w:val="9"/>
    <w:rsid w:val="00EB69FE"/>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853C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3CD7"/>
  </w:style>
  <w:style w:type="paragraph" w:styleId="Footer">
    <w:name w:val="footer"/>
    <w:basedOn w:val="Normal"/>
    <w:link w:val="FooterChar"/>
    <w:uiPriority w:val="99"/>
    <w:unhideWhenUsed/>
    <w:rsid w:val="00853C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3CD7"/>
  </w:style>
  <w:style w:type="paragraph" w:styleId="DocumentMap">
    <w:name w:val="Document Map"/>
    <w:basedOn w:val="Normal"/>
    <w:link w:val="DocumentMapChar"/>
    <w:uiPriority w:val="99"/>
    <w:semiHidden/>
    <w:unhideWhenUsed/>
    <w:rsid w:val="00157E77"/>
    <w:pPr>
      <w:spacing w:after="0"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157E77"/>
    <w:rPr>
      <w:rFonts w:ascii="Lucida Grande" w:hAnsi="Lucida Grande" w:cs="Lucida Grande"/>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EB69F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F7793"/>
    <w:pPr>
      <w:spacing w:before="100" w:beforeAutospacing="1" w:after="100" w:afterAutospacing="1" w:line="240" w:lineRule="auto"/>
    </w:pPr>
    <w:rPr>
      <w:rFonts w:eastAsia="Times New Roman" w:cs="Times New Roman"/>
      <w:szCs w:val="24"/>
    </w:rPr>
  </w:style>
  <w:style w:type="character" w:customStyle="1" w:styleId="apple-converted-space">
    <w:name w:val="apple-converted-space"/>
    <w:basedOn w:val="DefaultParagraphFont"/>
    <w:rsid w:val="001B65FB"/>
  </w:style>
  <w:style w:type="character" w:styleId="Hyperlink">
    <w:name w:val="Hyperlink"/>
    <w:basedOn w:val="DefaultParagraphFont"/>
    <w:uiPriority w:val="99"/>
    <w:unhideWhenUsed/>
    <w:rsid w:val="00750D2E"/>
    <w:rPr>
      <w:color w:val="0563C1" w:themeColor="hyperlink"/>
      <w:u w:val="single"/>
    </w:rPr>
  </w:style>
  <w:style w:type="character" w:customStyle="1" w:styleId="Heading2Char">
    <w:name w:val="Heading 2 Char"/>
    <w:basedOn w:val="DefaultParagraphFont"/>
    <w:link w:val="Heading2"/>
    <w:uiPriority w:val="9"/>
    <w:rsid w:val="00EB69FE"/>
    <w:rPr>
      <w:rFonts w:asciiTheme="majorHAnsi" w:eastAsiaTheme="majorEastAsia" w:hAnsiTheme="majorHAnsi" w:cstheme="majorBidi"/>
      <w:color w:val="2E74B5" w:themeColor="accent1" w:themeShade="BF"/>
      <w:sz w:val="26"/>
      <w:szCs w:val="26"/>
    </w:rPr>
  </w:style>
  <w:style w:type="paragraph" w:styleId="Header">
    <w:name w:val="header"/>
    <w:basedOn w:val="Normal"/>
    <w:link w:val="HeaderChar"/>
    <w:uiPriority w:val="99"/>
    <w:unhideWhenUsed/>
    <w:rsid w:val="00853CD7"/>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3CD7"/>
  </w:style>
  <w:style w:type="paragraph" w:styleId="Footer">
    <w:name w:val="footer"/>
    <w:basedOn w:val="Normal"/>
    <w:link w:val="FooterChar"/>
    <w:uiPriority w:val="99"/>
    <w:unhideWhenUsed/>
    <w:rsid w:val="00853C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3CD7"/>
  </w:style>
  <w:style w:type="paragraph" w:styleId="DocumentMap">
    <w:name w:val="Document Map"/>
    <w:basedOn w:val="Normal"/>
    <w:link w:val="DocumentMapChar"/>
    <w:uiPriority w:val="99"/>
    <w:semiHidden/>
    <w:unhideWhenUsed/>
    <w:rsid w:val="00157E77"/>
    <w:pPr>
      <w:spacing w:after="0" w:line="240" w:lineRule="auto"/>
    </w:pPr>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157E77"/>
    <w:rPr>
      <w:rFonts w:ascii="Lucida Grande" w:hAnsi="Lucida Grande" w:cs="Lucida Grande"/>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1074028">
      <w:bodyDiv w:val="1"/>
      <w:marLeft w:val="0"/>
      <w:marRight w:val="0"/>
      <w:marTop w:val="0"/>
      <w:marBottom w:val="0"/>
      <w:divBdr>
        <w:top w:val="none" w:sz="0" w:space="0" w:color="auto"/>
        <w:left w:val="none" w:sz="0" w:space="0" w:color="auto"/>
        <w:bottom w:val="none" w:sz="0" w:space="0" w:color="auto"/>
        <w:right w:val="none" w:sz="0" w:space="0" w:color="auto"/>
      </w:divBdr>
    </w:div>
    <w:div w:id="1707486532">
      <w:bodyDiv w:val="1"/>
      <w:marLeft w:val="0"/>
      <w:marRight w:val="0"/>
      <w:marTop w:val="0"/>
      <w:marBottom w:val="0"/>
      <w:divBdr>
        <w:top w:val="none" w:sz="0" w:space="0" w:color="auto"/>
        <w:left w:val="none" w:sz="0" w:space="0" w:color="auto"/>
        <w:bottom w:val="none" w:sz="0" w:space="0" w:color="auto"/>
        <w:right w:val="none" w:sz="0" w:space="0" w:color="auto"/>
      </w:divBdr>
    </w:div>
    <w:div w:id="2107383255">
      <w:bodyDiv w:val="1"/>
      <w:marLeft w:val="0"/>
      <w:marRight w:val="0"/>
      <w:marTop w:val="0"/>
      <w:marBottom w:val="0"/>
      <w:divBdr>
        <w:top w:val="none" w:sz="0" w:space="0" w:color="auto"/>
        <w:left w:val="none" w:sz="0" w:space="0" w:color="auto"/>
        <w:bottom w:val="none" w:sz="0" w:space="0" w:color="auto"/>
        <w:right w:val="none" w:sz="0" w:space="0" w:color="auto"/>
      </w:divBdr>
    </w:div>
    <w:div w:id="2122794067">
      <w:bodyDiv w:val="1"/>
      <w:marLeft w:val="0"/>
      <w:marRight w:val="0"/>
      <w:marTop w:val="0"/>
      <w:marBottom w:val="0"/>
      <w:divBdr>
        <w:top w:val="none" w:sz="0" w:space="0" w:color="auto"/>
        <w:left w:val="none" w:sz="0" w:space="0" w:color="auto"/>
        <w:bottom w:val="none" w:sz="0" w:space="0" w:color="auto"/>
        <w:right w:val="none" w:sz="0" w:space="0" w:color="auto"/>
      </w:divBdr>
      <w:divsChild>
        <w:div w:id="1321694903">
          <w:marLeft w:val="600"/>
          <w:marRight w:val="0"/>
          <w:marTop w:val="7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rkwing.uoregon.edu/~rbear/hobbes/leviathan.html" TargetMode="External"/><Relationship Id="rId3" Type="http://schemas.openxmlformats.org/officeDocument/2006/relationships/settings" Target="settings.xml"/><Relationship Id="rId7" Type="http://schemas.openxmlformats.org/officeDocument/2006/relationships/hyperlink" Target="http://darkwing.uoregon.edu/~rbear/hobbes/leviathan.html"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4</Pages>
  <Words>2218</Words>
  <Characters>12646</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14835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Dylan Warner</dc:creator>
  <cp:lastModifiedBy>Owner</cp:lastModifiedBy>
  <cp:revision>3</cp:revision>
  <dcterms:created xsi:type="dcterms:W3CDTF">2014-07-03T03:37:00Z</dcterms:created>
  <dcterms:modified xsi:type="dcterms:W3CDTF">2014-07-15T21:19:00Z</dcterms:modified>
</cp:coreProperties>
</file>